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883E" w14:textId="77777777" w:rsidR="000434E7" w:rsidRDefault="000434E7" w:rsidP="000434E7">
      <w:pPr>
        <w:rPr>
          <w:rFonts w:asciiTheme="majorHAnsi" w:hAnsiTheme="majorHAnsi"/>
          <w:b/>
          <w:bCs/>
          <w:color w:val="002060"/>
          <w:sz w:val="32"/>
          <w:szCs w:val="32"/>
        </w:rPr>
      </w:pPr>
    </w:p>
    <w:p w14:paraId="7AD36C84" w14:textId="77777777" w:rsidR="00BF3060" w:rsidRPr="00B631FF" w:rsidRDefault="008A2E68" w:rsidP="005B42DD">
      <w:pPr>
        <w:pStyle w:val="Title"/>
        <w:rPr>
          <w:b/>
          <w:color w:val="002060"/>
          <w:sz w:val="44"/>
          <w:szCs w:val="44"/>
        </w:rPr>
      </w:pPr>
      <w:r w:rsidRPr="00B631FF">
        <w:rPr>
          <w:b/>
          <w:color w:val="002060"/>
          <w:sz w:val="44"/>
          <w:szCs w:val="44"/>
        </w:rPr>
        <w:t>Booking Form</w:t>
      </w:r>
    </w:p>
    <w:p w14:paraId="1BF6F46C" w14:textId="77777777" w:rsidR="008A2E68" w:rsidRPr="00A30AF8" w:rsidRDefault="008A2E68">
      <w:pPr>
        <w:rPr>
          <w:color w:val="002060"/>
        </w:rPr>
      </w:pPr>
    </w:p>
    <w:p w14:paraId="6C0B9F6F" w14:textId="77777777" w:rsidR="004E47B8" w:rsidRPr="00B631FF" w:rsidRDefault="004E47B8" w:rsidP="004E47B8">
      <w:pPr>
        <w:rPr>
          <w:rFonts w:ascii="Calibri" w:eastAsia="Times New Roman" w:hAnsi="Calibri" w:cs="Times New Roman"/>
          <w:color w:val="002060"/>
          <w:kern w:val="28"/>
          <w:sz w:val="26"/>
          <w:szCs w:val="26"/>
          <w:lang w:eastAsia="en-GB"/>
          <w14:cntxtAlts/>
        </w:rPr>
      </w:pPr>
      <w:r w:rsidRPr="00B631FF">
        <w:rPr>
          <w:b/>
          <w:bCs/>
          <w:color w:val="002060"/>
          <w:sz w:val="26"/>
          <w:szCs w:val="26"/>
        </w:rPr>
        <w:t xml:space="preserve">Please complete, and return this form to the Tutorial Office: </w:t>
      </w:r>
      <w:hyperlink r:id="rId8" w:history="1">
        <w:r w:rsidR="00701EA5" w:rsidRPr="00B631FF">
          <w:rPr>
            <w:rStyle w:val="Hyperlink"/>
            <w:b/>
            <w:bCs/>
            <w:sz w:val="26"/>
            <w:szCs w:val="26"/>
          </w:rPr>
          <w:t>office@westminster.cam.ac.uk</w:t>
        </w:r>
      </w:hyperlink>
      <w:r w:rsidRPr="00B631FF">
        <w:rPr>
          <w:rFonts w:ascii="Calibri" w:eastAsia="Times New Roman" w:hAnsi="Calibri" w:cs="Times New Roman"/>
          <w:color w:val="002060"/>
          <w:kern w:val="28"/>
          <w:sz w:val="26"/>
          <w:szCs w:val="26"/>
          <w:lang w:eastAsia="en-GB"/>
          <w14:cntxtAlts/>
        </w:rPr>
        <w:t> </w:t>
      </w:r>
    </w:p>
    <w:p w14:paraId="14F05B1D" w14:textId="77777777" w:rsidR="004E47B8" w:rsidRDefault="004E47B8" w:rsidP="000245FB">
      <w:pPr>
        <w:spacing w:line="288" w:lineRule="auto"/>
        <w:rPr>
          <w:color w:val="002060"/>
          <w:sz w:val="24"/>
          <w:szCs w:val="24"/>
        </w:rPr>
      </w:pPr>
    </w:p>
    <w:p w14:paraId="63E42FB0" w14:textId="42EDFA31" w:rsidR="00365CB0" w:rsidRPr="00E11AF9" w:rsidRDefault="008A2E68" w:rsidP="0038781A">
      <w:pPr>
        <w:spacing w:line="288" w:lineRule="auto"/>
        <w:rPr>
          <w:color w:val="002060"/>
        </w:rPr>
      </w:pPr>
      <w:r w:rsidRPr="00E11AF9">
        <w:rPr>
          <w:color w:val="002060"/>
        </w:rPr>
        <w:t xml:space="preserve">This form is for registering for </w:t>
      </w:r>
      <w:r w:rsidR="003F5977">
        <w:rPr>
          <w:color w:val="002060"/>
        </w:rPr>
        <w:t>single modules only</w:t>
      </w:r>
      <w:r w:rsidRPr="00E11AF9">
        <w:rPr>
          <w:color w:val="002060"/>
        </w:rPr>
        <w:t xml:space="preserve">. If you are considering enrolling on a certificated course, please see our website or contact our Tutorial Office for more </w:t>
      </w:r>
      <w:r w:rsidR="00AF7042">
        <w:rPr>
          <w:color w:val="002060"/>
        </w:rPr>
        <w:t>information.</w:t>
      </w:r>
      <w:r w:rsidR="00701EA5" w:rsidRPr="00E11AF9">
        <w:rPr>
          <w:rFonts w:ascii="Calibri" w:eastAsia="Times New Roman" w:hAnsi="Calibri" w:cs="Times New Roman"/>
          <w:color w:val="002060"/>
          <w:kern w:val="28"/>
          <w:lang w:eastAsia="en-GB"/>
          <w14:cntxtAlts/>
        </w:rPr>
        <w:t> </w:t>
      </w:r>
    </w:p>
    <w:p w14:paraId="44067011" w14:textId="77777777" w:rsidR="00B73D12" w:rsidRPr="00A30AF8" w:rsidRDefault="008A2E68" w:rsidP="008A2E68">
      <w:pPr>
        <w:pStyle w:val="Heading1"/>
        <w:rPr>
          <w:b/>
          <w:color w:val="002060"/>
        </w:rPr>
      </w:pPr>
      <w:r w:rsidRPr="00A30AF8">
        <w:rPr>
          <w:b/>
          <w:color w:val="002060"/>
        </w:rPr>
        <w:t>Your Details</w:t>
      </w:r>
    </w:p>
    <w:p w14:paraId="4606230D" w14:textId="77777777" w:rsidR="00B73D12" w:rsidRPr="00A30AF8" w:rsidRDefault="00B73D12">
      <w:pPr>
        <w:rPr>
          <w:color w:val="002060"/>
        </w:rPr>
      </w:pPr>
    </w:p>
    <w:tbl>
      <w:tblPr>
        <w:tblStyle w:val="TableGrid"/>
        <w:tblW w:w="10343" w:type="dxa"/>
        <w:tblLook w:val="04A0" w:firstRow="1" w:lastRow="0" w:firstColumn="1" w:lastColumn="0" w:noHBand="0" w:noVBand="1"/>
      </w:tblPr>
      <w:tblGrid>
        <w:gridCol w:w="1696"/>
        <w:gridCol w:w="8647"/>
      </w:tblGrid>
      <w:tr w:rsidR="00A30AF8" w:rsidRPr="00A30AF8" w14:paraId="08A94D0A" w14:textId="77777777" w:rsidTr="00E72A87">
        <w:tc>
          <w:tcPr>
            <w:tcW w:w="1696" w:type="dxa"/>
          </w:tcPr>
          <w:p w14:paraId="747B929F" w14:textId="77777777" w:rsidR="00805ADE" w:rsidRPr="00A30AF8" w:rsidRDefault="00E72A87" w:rsidP="00E72A87">
            <w:pPr>
              <w:spacing w:line="300" w:lineRule="auto"/>
              <w:rPr>
                <w:b/>
                <w:bCs/>
                <w:color w:val="002060"/>
                <w:sz w:val="24"/>
                <w:szCs w:val="24"/>
              </w:rPr>
            </w:pPr>
            <w:r w:rsidRPr="00A30AF8">
              <w:rPr>
                <w:b/>
                <w:bCs/>
                <w:color w:val="002060"/>
                <w:sz w:val="24"/>
                <w:szCs w:val="24"/>
              </w:rPr>
              <w:t xml:space="preserve">Title / </w:t>
            </w:r>
            <w:r w:rsidR="00805ADE" w:rsidRPr="00A30AF8">
              <w:rPr>
                <w:b/>
                <w:bCs/>
                <w:color w:val="002060"/>
                <w:sz w:val="24"/>
                <w:szCs w:val="24"/>
              </w:rPr>
              <w:t xml:space="preserve">Name </w:t>
            </w:r>
          </w:p>
        </w:tc>
        <w:sdt>
          <w:sdtPr>
            <w:rPr>
              <w:color w:val="002060"/>
              <w:sz w:val="24"/>
              <w:szCs w:val="24"/>
            </w:rPr>
            <w:id w:val="-306715940"/>
            <w:placeholder>
              <w:docPart w:val="B474A700218345FE832335201EFC5E5F"/>
            </w:placeholder>
            <w:showingPlcHdr/>
            <w:text/>
          </w:sdtPr>
          <w:sdtContent>
            <w:tc>
              <w:tcPr>
                <w:tcW w:w="8647" w:type="dxa"/>
              </w:tcPr>
              <w:p w14:paraId="43B4C2FD" w14:textId="77777777" w:rsidR="00805ADE" w:rsidRPr="00A30AF8" w:rsidRDefault="00805ADE" w:rsidP="00E72A87">
                <w:pPr>
                  <w:spacing w:line="300" w:lineRule="auto"/>
                  <w:rPr>
                    <w:color w:val="002060"/>
                    <w:sz w:val="24"/>
                    <w:szCs w:val="24"/>
                  </w:rPr>
                </w:pPr>
                <w:r w:rsidRPr="00A30AF8">
                  <w:rPr>
                    <w:rStyle w:val="PlaceholderText"/>
                    <w:color w:val="002060"/>
                    <w:sz w:val="24"/>
                    <w:szCs w:val="24"/>
                  </w:rPr>
                  <w:t>Click or tap here to enter text.</w:t>
                </w:r>
              </w:p>
            </w:tc>
          </w:sdtContent>
        </w:sdt>
      </w:tr>
      <w:tr w:rsidR="009F0E5C" w:rsidRPr="00A30AF8" w14:paraId="3FC959B7" w14:textId="77777777" w:rsidTr="00E72A87">
        <w:tc>
          <w:tcPr>
            <w:tcW w:w="1696" w:type="dxa"/>
          </w:tcPr>
          <w:p w14:paraId="61FD260A" w14:textId="77777777" w:rsidR="009F0E5C" w:rsidRPr="00A30AF8" w:rsidRDefault="009F0E5C" w:rsidP="00E72A87">
            <w:pPr>
              <w:spacing w:line="300" w:lineRule="auto"/>
              <w:rPr>
                <w:b/>
                <w:bCs/>
                <w:color w:val="002060"/>
                <w:sz w:val="24"/>
                <w:szCs w:val="24"/>
              </w:rPr>
            </w:pPr>
            <w:r>
              <w:rPr>
                <w:b/>
                <w:bCs/>
                <w:color w:val="002060"/>
                <w:sz w:val="24"/>
                <w:szCs w:val="24"/>
              </w:rPr>
              <w:t>Address</w:t>
            </w:r>
          </w:p>
        </w:tc>
        <w:sdt>
          <w:sdtPr>
            <w:rPr>
              <w:color w:val="002060"/>
              <w:sz w:val="24"/>
              <w:szCs w:val="24"/>
            </w:rPr>
            <w:id w:val="1734889386"/>
            <w:placeholder>
              <w:docPart w:val="07EA05C9D71A4790B10E478521AB5852"/>
            </w:placeholder>
            <w:showingPlcHdr/>
            <w:text/>
          </w:sdtPr>
          <w:sdtContent>
            <w:tc>
              <w:tcPr>
                <w:tcW w:w="8647" w:type="dxa"/>
              </w:tcPr>
              <w:p w14:paraId="47A92A52" w14:textId="77777777" w:rsidR="009F0E5C" w:rsidRDefault="009F0E5C" w:rsidP="00E72A87">
                <w:pPr>
                  <w:spacing w:line="300" w:lineRule="auto"/>
                  <w:rPr>
                    <w:color w:val="002060"/>
                    <w:sz w:val="24"/>
                    <w:szCs w:val="24"/>
                  </w:rPr>
                </w:pPr>
                <w:r w:rsidRPr="00A30AF8">
                  <w:rPr>
                    <w:rStyle w:val="PlaceholderText"/>
                    <w:color w:val="002060"/>
                    <w:sz w:val="24"/>
                    <w:szCs w:val="24"/>
                  </w:rPr>
                  <w:t>Click or tap here to enter text.</w:t>
                </w:r>
              </w:p>
            </w:tc>
          </w:sdtContent>
        </w:sdt>
      </w:tr>
      <w:tr w:rsidR="00A30AF8" w:rsidRPr="00A30AF8" w14:paraId="2FCF2F82" w14:textId="77777777" w:rsidTr="00E72A87">
        <w:tc>
          <w:tcPr>
            <w:tcW w:w="1696" w:type="dxa"/>
          </w:tcPr>
          <w:p w14:paraId="2A8397B9" w14:textId="77777777" w:rsidR="00805ADE" w:rsidRPr="00A30AF8" w:rsidRDefault="00805ADE" w:rsidP="00E72A87">
            <w:pPr>
              <w:spacing w:line="300" w:lineRule="auto"/>
              <w:rPr>
                <w:b/>
                <w:bCs/>
                <w:color w:val="002060"/>
                <w:sz w:val="24"/>
                <w:szCs w:val="24"/>
              </w:rPr>
            </w:pPr>
            <w:r w:rsidRPr="00A30AF8">
              <w:rPr>
                <w:b/>
                <w:bCs/>
                <w:color w:val="002060"/>
                <w:sz w:val="24"/>
                <w:szCs w:val="24"/>
              </w:rPr>
              <w:t>Tel/Mobile</w:t>
            </w:r>
          </w:p>
        </w:tc>
        <w:sdt>
          <w:sdtPr>
            <w:rPr>
              <w:color w:val="002060"/>
              <w:sz w:val="24"/>
              <w:szCs w:val="24"/>
            </w:rPr>
            <w:id w:val="-2047825806"/>
            <w:placeholder>
              <w:docPart w:val="EEDA4C1C6DFB4812B00DA2C890CB1902"/>
            </w:placeholder>
            <w:showingPlcHdr/>
            <w:text/>
          </w:sdtPr>
          <w:sdtContent>
            <w:tc>
              <w:tcPr>
                <w:tcW w:w="8647" w:type="dxa"/>
              </w:tcPr>
              <w:p w14:paraId="156070AC" w14:textId="77777777" w:rsidR="00805ADE" w:rsidRPr="00A30AF8" w:rsidRDefault="00805ADE" w:rsidP="00E72A87">
                <w:pPr>
                  <w:spacing w:line="300" w:lineRule="auto"/>
                  <w:rPr>
                    <w:color w:val="002060"/>
                    <w:sz w:val="24"/>
                    <w:szCs w:val="24"/>
                  </w:rPr>
                </w:pPr>
                <w:r w:rsidRPr="00A30AF8">
                  <w:rPr>
                    <w:rStyle w:val="PlaceholderText"/>
                    <w:color w:val="002060"/>
                    <w:sz w:val="24"/>
                    <w:szCs w:val="24"/>
                  </w:rPr>
                  <w:t>Click or tap here to enter text.</w:t>
                </w:r>
              </w:p>
            </w:tc>
          </w:sdtContent>
        </w:sdt>
      </w:tr>
      <w:tr w:rsidR="00A30AF8" w:rsidRPr="00A30AF8" w14:paraId="2FD26C69" w14:textId="77777777" w:rsidTr="00E72A87">
        <w:tc>
          <w:tcPr>
            <w:tcW w:w="1696" w:type="dxa"/>
          </w:tcPr>
          <w:p w14:paraId="3A5E4A78" w14:textId="77777777" w:rsidR="00805ADE" w:rsidRPr="00A30AF8" w:rsidRDefault="00805ADE" w:rsidP="00E72A87">
            <w:pPr>
              <w:spacing w:line="300" w:lineRule="auto"/>
              <w:rPr>
                <w:b/>
                <w:bCs/>
                <w:color w:val="002060"/>
                <w:sz w:val="24"/>
                <w:szCs w:val="24"/>
              </w:rPr>
            </w:pPr>
            <w:r w:rsidRPr="00A30AF8">
              <w:rPr>
                <w:b/>
                <w:bCs/>
                <w:color w:val="002060"/>
                <w:sz w:val="24"/>
                <w:szCs w:val="24"/>
              </w:rPr>
              <w:t>Email address</w:t>
            </w:r>
          </w:p>
        </w:tc>
        <w:sdt>
          <w:sdtPr>
            <w:rPr>
              <w:color w:val="002060"/>
              <w:sz w:val="24"/>
              <w:szCs w:val="24"/>
            </w:rPr>
            <w:id w:val="1942254253"/>
            <w:placeholder>
              <w:docPart w:val="D96022AFA15A4944B74B6B11670A8223"/>
            </w:placeholder>
            <w:showingPlcHdr/>
            <w:text/>
          </w:sdtPr>
          <w:sdtContent>
            <w:tc>
              <w:tcPr>
                <w:tcW w:w="8647" w:type="dxa"/>
              </w:tcPr>
              <w:p w14:paraId="4E5BB8EE" w14:textId="77777777" w:rsidR="00805ADE" w:rsidRPr="00A30AF8" w:rsidRDefault="00805ADE" w:rsidP="00E72A87">
                <w:pPr>
                  <w:spacing w:line="300" w:lineRule="auto"/>
                  <w:rPr>
                    <w:color w:val="002060"/>
                    <w:sz w:val="24"/>
                    <w:szCs w:val="24"/>
                  </w:rPr>
                </w:pPr>
                <w:r w:rsidRPr="00A30AF8">
                  <w:rPr>
                    <w:rStyle w:val="PlaceholderText"/>
                    <w:color w:val="002060"/>
                    <w:sz w:val="24"/>
                    <w:szCs w:val="24"/>
                  </w:rPr>
                  <w:t>Click or tap here to enter text.</w:t>
                </w:r>
              </w:p>
            </w:tc>
          </w:sdtContent>
        </w:sdt>
      </w:tr>
    </w:tbl>
    <w:p w14:paraId="3695CBD7" w14:textId="77777777" w:rsidR="00805ADE" w:rsidRPr="00737096" w:rsidRDefault="00805ADE">
      <w:pPr>
        <w:rPr>
          <w:color w:val="002060"/>
          <w:sz w:val="16"/>
          <w:szCs w:val="16"/>
        </w:rPr>
      </w:pPr>
    </w:p>
    <w:p w14:paraId="2BB9CCD3" w14:textId="6466EFF7" w:rsidR="00805ADE" w:rsidRDefault="00BF2AE7">
      <w:pPr>
        <w:rPr>
          <w:rFonts w:asciiTheme="majorHAnsi" w:hAnsiTheme="majorHAnsi" w:cstheme="majorHAnsi"/>
          <w:b/>
          <w:bCs/>
          <w:color w:val="002060"/>
          <w:sz w:val="32"/>
          <w:szCs w:val="32"/>
        </w:rPr>
      </w:pPr>
      <w:r>
        <w:rPr>
          <w:rFonts w:asciiTheme="majorHAnsi" w:hAnsiTheme="majorHAnsi" w:cstheme="majorHAnsi"/>
          <w:b/>
          <w:bCs/>
          <w:color w:val="002060"/>
          <w:sz w:val="32"/>
          <w:szCs w:val="32"/>
        </w:rPr>
        <w:t>Module</w:t>
      </w:r>
      <w:r w:rsidR="00473BD1">
        <w:rPr>
          <w:rFonts w:asciiTheme="majorHAnsi" w:hAnsiTheme="majorHAnsi" w:cstheme="majorHAnsi"/>
          <w:b/>
          <w:bCs/>
          <w:color w:val="002060"/>
          <w:sz w:val="32"/>
          <w:szCs w:val="32"/>
        </w:rPr>
        <w:t xml:space="preserve"> selection</w:t>
      </w:r>
    </w:p>
    <w:p w14:paraId="5E765003" w14:textId="7BE85BCD" w:rsidR="00680832" w:rsidRPr="00680832" w:rsidRDefault="00680832">
      <w:pPr>
        <w:rPr>
          <w:rFonts w:asciiTheme="majorHAnsi" w:hAnsiTheme="majorHAnsi" w:cstheme="majorHAnsi"/>
          <w:b/>
          <w:bCs/>
          <w:color w:val="002060"/>
          <w:sz w:val="20"/>
          <w:szCs w:val="20"/>
        </w:rPr>
      </w:pPr>
      <w:r w:rsidRPr="00680832">
        <w:rPr>
          <w:rFonts w:asciiTheme="majorHAnsi" w:hAnsiTheme="majorHAnsi" w:cstheme="majorHAnsi"/>
          <w:b/>
          <w:bCs/>
          <w:color w:val="002060"/>
          <w:sz w:val="20"/>
          <w:szCs w:val="20"/>
        </w:rPr>
        <w:t>NB. Modules that begin TMM1 are introductory level; TMM2 are intermediate level; TMM3 are higher level (BA); TMM4are postgraduate level.</w:t>
      </w:r>
    </w:p>
    <w:p w14:paraId="11F38CB4" w14:textId="77777777" w:rsidR="008A2E68" w:rsidRPr="00737096" w:rsidRDefault="008A2E68">
      <w:pPr>
        <w:rPr>
          <w:rFonts w:asciiTheme="majorHAnsi" w:hAnsiTheme="majorHAnsi" w:cstheme="majorHAnsi"/>
          <w:b/>
          <w:bCs/>
          <w:color w:val="002060"/>
          <w:sz w:val="16"/>
          <w:szCs w:val="16"/>
        </w:rPr>
      </w:pPr>
    </w:p>
    <w:tbl>
      <w:tblPr>
        <w:tblStyle w:val="TableGrid"/>
        <w:tblW w:w="10343" w:type="dxa"/>
        <w:tblLook w:val="04A0" w:firstRow="1" w:lastRow="0" w:firstColumn="1" w:lastColumn="0" w:noHBand="0" w:noVBand="1"/>
      </w:tblPr>
      <w:tblGrid>
        <w:gridCol w:w="4531"/>
        <w:gridCol w:w="5812"/>
      </w:tblGrid>
      <w:tr w:rsidR="00686AB7" w:rsidRPr="00D26D7C" w14:paraId="5F01C775" w14:textId="77777777" w:rsidTr="00E523AE">
        <w:tc>
          <w:tcPr>
            <w:tcW w:w="4531" w:type="dxa"/>
          </w:tcPr>
          <w:p w14:paraId="476984E5" w14:textId="1D0C4689" w:rsidR="00686AB7" w:rsidRPr="00D26D7C" w:rsidRDefault="008059A0" w:rsidP="00D26D7C">
            <w:pPr>
              <w:spacing w:line="300" w:lineRule="auto"/>
              <w:rPr>
                <w:rFonts w:asciiTheme="majorHAnsi" w:hAnsiTheme="majorHAnsi" w:cstheme="majorHAnsi"/>
                <w:b/>
                <w:bCs/>
                <w:color w:val="002060"/>
                <w:sz w:val="24"/>
                <w:szCs w:val="24"/>
              </w:rPr>
            </w:pPr>
            <w:r>
              <w:rPr>
                <w:rFonts w:asciiTheme="majorHAnsi" w:hAnsiTheme="majorHAnsi" w:cstheme="majorHAnsi"/>
                <w:b/>
                <w:bCs/>
                <w:color w:val="002060"/>
                <w:sz w:val="24"/>
                <w:szCs w:val="24"/>
              </w:rPr>
              <w:t>Please write the n</w:t>
            </w:r>
            <w:r w:rsidR="00686AB7">
              <w:rPr>
                <w:rFonts w:asciiTheme="majorHAnsi" w:hAnsiTheme="majorHAnsi" w:cstheme="majorHAnsi"/>
                <w:b/>
                <w:bCs/>
                <w:color w:val="002060"/>
                <w:sz w:val="24"/>
                <w:szCs w:val="24"/>
              </w:rPr>
              <w:t xml:space="preserve">ame </w:t>
            </w:r>
            <w:r w:rsidR="00B1488B">
              <w:rPr>
                <w:rFonts w:asciiTheme="majorHAnsi" w:hAnsiTheme="majorHAnsi" w:cstheme="majorHAnsi"/>
                <w:b/>
                <w:bCs/>
                <w:color w:val="002060"/>
                <w:sz w:val="24"/>
                <w:szCs w:val="24"/>
              </w:rPr>
              <w:t xml:space="preserve">and TMM number </w:t>
            </w:r>
            <w:r w:rsidR="00686AB7">
              <w:rPr>
                <w:rFonts w:asciiTheme="majorHAnsi" w:hAnsiTheme="majorHAnsi" w:cstheme="majorHAnsi"/>
                <w:b/>
                <w:bCs/>
                <w:color w:val="002060"/>
                <w:sz w:val="24"/>
                <w:szCs w:val="24"/>
              </w:rPr>
              <w:t xml:space="preserve">of </w:t>
            </w:r>
            <w:r>
              <w:rPr>
                <w:rFonts w:asciiTheme="majorHAnsi" w:hAnsiTheme="majorHAnsi" w:cstheme="majorHAnsi"/>
                <w:b/>
                <w:bCs/>
                <w:color w:val="002060"/>
                <w:sz w:val="24"/>
                <w:szCs w:val="24"/>
              </w:rPr>
              <w:t xml:space="preserve">the module you wish to audit in the </w:t>
            </w:r>
            <w:r w:rsidR="00067806">
              <w:rPr>
                <w:rFonts w:asciiTheme="majorHAnsi" w:hAnsiTheme="majorHAnsi" w:cstheme="majorHAnsi"/>
                <w:b/>
                <w:bCs/>
                <w:color w:val="002060"/>
                <w:sz w:val="24"/>
                <w:szCs w:val="24"/>
              </w:rPr>
              <w:t>box below.</w:t>
            </w:r>
          </w:p>
        </w:tc>
        <w:tc>
          <w:tcPr>
            <w:tcW w:w="5812" w:type="dxa"/>
          </w:tcPr>
          <w:p w14:paraId="361C252D" w14:textId="1C9177B8" w:rsidR="00686AB7" w:rsidRPr="00D26D7C" w:rsidRDefault="00686AB7" w:rsidP="00C143B7">
            <w:pPr>
              <w:spacing w:line="300" w:lineRule="auto"/>
              <w:rPr>
                <w:rFonts w:asciiTheme="majorHAnsi" w:hAnsiTheme="majorHAnsi" w:cstheme="majorHAnsi"/>
                <w:b/>
                <w:bCs/>
                <w:color w:val="002060"/>
                <w:sz w:val="24"/>
                <w:szCs w:val="24"/>
              </w:rPr>
            </w:pPr>
            <w:r>
              <w:rPr>
                <w:rFonts w:asciiTheme="majorHAnsi" w:hAnsiTheme="majorHAnsi" w:cstheme="majorHAnsi"/>
                <w:b/>
                <w:bCs/>
                <w:color w:val="002060"/>
                <w:sz w:val="24"/>
                <w:szCs w:val="24"/>
              </w:rPr>
              <w:t xml:space="preserve">Please </w:t>
            </w:r>
            <w:r w:rsidR="00E523AE">
              <w:rPr>
                <w:rFonts w:asciiTheme="majorHAnsi" w:hAnsiTheme="majorHAnsi" w:cstheme="majorHAnsi"/>
                <w:b/>
                <w:bCs/>
                <w:color w:val="002060"/>
                <w:sz w:val="24"/>
                <w:szCs w:val="24"/>
              </w:rPr>
              <w:t>circle your chosen</w:t>
            </w:r>
            <w:r>
              <w:rPr>
                <w:rFonts w:asciiTheme="majorHAnsi" w:hAnsiTheme="majorHAnsi" w:cstheme="majorHAnsi"/>
                <w:b/>
                <w:bCs/>
                <w:color w:val="002060"/>
                <w:sz w:val="24"/>
                <w:szCs w:val="24"/>
              </w:rPr>
              <w:t xml:space="preserve"> mode of </w:t>
            </w:r>
            <w:r w:rsidR="00AF7042">
              <w:rPr>
                <w:rFonts w:asciiTheme="majorHAnsi" w:hAnsiTheme="majorHAnsi" w:cstheme="majorHAnsi"/>
                <w:b/>
                <w:bCs/>
                <w:color w:val="002060"/>
                <w:sz w:val="24"/>
                <w:szCs w:val="24"/>
              </w:rPr>
              <w:t>delivery</w:t>
            </w:r>
            <w:r w:rsidR="00FB19F4">
              <w:rPr>
                <w:rFonts w:asciiTheme="majorHAnsi" w:hAnsiTheme="majorHAnsi" w:cstheme="majorHAnsi"/>
                <w:b/>
                <w:bCs/>
                <w:color w:val="002060"/>
                <w:sz w:val="24"/>
                <w:szCs w:val="24"/>
              </w:rPr>
              <w:t xml:space="preserve"> in the box below</w:t>
            </w:r>
            <w:r>
              <w:rPr>
                <w:rFonts w:asciiTheme="majorHAnsi" w:hAnsiTheme="majorHAnsi" w:cstheme="majorHAnsi"/>
                <w:b/>
                <w:bCs/>
                <w:color w:val="002060"/>
                <w:sz w:val="24"/>
                <w:szCs w:val="24"/>
              </w:rPr>
              <w:t xml:space="preserve"> (please check the module is taught in your chosen mode of delivery)</w:t>
            </w:r>
            <w:r w:rsidR="00FB19F4">
              <w:rPr>
                <w:rFonts w:asciiTheme="majorHAnsi" w:hAnsiTheme="majorHAnsi" w:cstheme="majorHAnsi"/>
                <w:b/>
                <w:bCs/>
                <w:color w:val="002060"/>
                <w:sz w:val="24"/>
                <w:szCs w:val="24"/>
              </w:rPr>
              <w:t>.</w:t>
            </w:r>
          </w:p>
        </w:tc>
      </w:tr>
      <w:tr w:rsidR="00686AB7" w:rsidRPr="00E11AF9" w14:paraId="40C607D5" w14:textId="77777777" w:rsidTr="00E523AE">
        <w:trPr>
          <w:trHeight w:val="1196"/>
        </w:trPr>
        <w:tc>
          <w:tcPr>
            <w:tcW w:w="4531" w:type="dxa"/>
          </w:tcPr>
          <w:p w14:paraId="271A7AB9" w14:textId="7FBF9353" w:rsidR="00686AB7" w:rsidRPr="00A2782F" w:rsidRDefault="00BA53CC" w:rsidP="00B631FF">
            <w:pPr>
              <w:contextualSpacing/>
              <w:rPr>
                <w:rFonts w:asciiTheme="majorHAnsi" w:hAnsiTheme="majorHAnsi" w:cstheme="majorHAnsi"/>
                <w:b/>
                <w:bCs/>
                <w:i/>
                <w:iCs/>
                <w:color w:val="002060"/>
                <w:highlight w:val="yellow"/>
              </w:rPr>
            </w:pPr>
            <w:r w:rsidRPr="00A2782F">
              <w:rPr>
                <w:rFonts w:asciiTheme="majorHAnsi" w:hAnsiTheme="majorHAnsi" w:cstheme="majorHAnsi"/>
                <w:b/>
                <w:bCs/>
                <w:i/>
                <w:iCs/>
                <w:color w:val="002060"/>
              </w:rPr>
              <w:t>Module name</w:t>
            </w:r>
            <w:r w:rsidR="00E169AD">
              <w:rPr>
                <w:rFonts w:asciiTheme="majorHAnsi" w:hAnsiTheme="majorHAnsi" w:cstheme="majorHAnsi"/>
                <w:b/>
                <w:bCs/>
                <w:i/>
                <w:iCs/>
                <w:color w:val="002060"/>
              </w:rPr>
              <w:t xml:space="preserve"> and TMM number</w:t>
            </w:r>
            <w:r w:rsidRPr="00A2782F">
              <w:rPr>
                <w:rFonts w:asciiTheme="majorHAnsi" w:hAnsiTheme="majorHAnsi" w:cstheme="majorHAnsi"/>
                <w:b/>
                <w:bCs/>
                <w:i/>
                <w:iCs/>
                <w:color w:val="002060"/>
              </w:rPr>
              <w:t>:</w:t>
            </w:r>
          </w:p>
        </w:tc>
        <w:tc>
          <w:tcPr>
            <w:tcW w:w="5812" w:type="dxa"/>
          </w:tcPr>
          <w:p w14:paraId="583D36E6" w14:textId="576996FA" w:rsidR="00131812" w:rsidRDefault="00A2782F" w:rsidP="00B631FF">
            <w:pPr>
              <w:contextualSpacing/>
              <w:rPr>
                <w:rFonts w:asciiTheme="majorHAnsi" w:hAnsiTheme="majorHAnsi" w:cstheme="majorHAnsi"/>
                <w:b/>
                <w:bCs/>
                <w:i/>
                <w:iCs/>
                <w:color w:val="002060"/>
              </w:rPr>
            </w:pPr>
            <w:r>
              <w:rPr>
                <w:rFonts w:asciiTheme="majorHAnsi" w:hAnsiTheme="majorHAnsi" w:cstheme="majorHAnsi"/>
                <w:b/>
                <w:bCs/>
                <w:i/>
                <w:iCs/>
                <w:color w:val="002060"/>
              </w:rPr>
              <w:t>Mode of delivery</w:t>
            </w:r>
            <w:r w:rsidR="00E169AD">
              <w:rPr>
                <w:rFonts w:asciiTheme="majorHAnsi" w:hAnsiTheme="majorHAnsi" w:cstheme="majorHAnsi"/>
                <w:b/>
                <w:bCs/>
                <w:i/>
                <w:iCs/>
                <w:color w:val="002060"/>
              </w:rPr>
              <w:t xml:space="preserve"> (please circle)</w:t>
            </w:r>
            <w:r w:rsidRPr="00A2782F">
              <w:rPr>
                <w:rFonts w:asciiTheme="majorHAnsi" w:hAnsiTheme="majorHAnsi" w:cstheme="majorHAnsi"/>
                <w:b/>
                <w:bCs/>
                <w:i/>
                <w:iCs/>
                <w:color w:val="002060"/>
              </w:rPr>
              <w:t>:</w:t>
            </w:r>
          </w:p>
          <w:p w14:paraId="02F977BE" w14:textId="77777777" w:rsidR="00E523AE" w:rsidRDefault="00E523AE" w:rsidP="00B631FF">
            <w:pPr>
              <w:contextualSpacing/>
              <w:rPr>
                <w:rFonts w:asciiTheme="majorHAnsi" w:hAnsiTheme="majorHAnsi" w:cstheme="majorHAnsi"/>
                <w:b/>
                <w:bCs/>
                <w:color w:val="002060"/>
                <w:sz w:val="24"/>
                <w:szCs w:val="24"/>
              </w:rPr>
            </w:pPr>
          </w:p>
          <w:p w14:paraId="103E2C4F" w14:textId="07C73184" w:rsidR="00E523AE" w:rsidRPr="00E523AE" w:rsidRDefault="00E523AE" w:rsidP="00B631FF">
            <w:pPr>
              <w:contextualSpacing/>
              <w:rPr>
                <w:rFonts w:asciiTheme="majorHAnsi" w:hAnsiTheme="majorHAnsi" w:cstheme="majorHAnsi"/>
                <w:b/>
                <w:bCs/>
                <w:color w:val="002060"/>
                <w:sz w:val="24"/>
                <w:szCs w:val="24"/>
              </w:rPr>
            </w:pPr>
            <w:r>
              <w:rPr>
                <w:rFonts w:asciiTheme="majorHAnsi" w:hAnsiTheme="majorHAnsi" w:cstheme="majorHAnsi"/>
                <w:b/>
                <w:bCs/>
                <w:color w:val="002060"/>
                <w:sz w:val="24"/>
                <w:szCs w:val="24"/>
              </w:rPr>
              <w:t>In</w:t>
            </w:r>
            <w:r w:rsidR="00E169AD">
              <w:rPr>
                <w:rFonts w:asciiTheme="majorHAnsi" w:hAnsiTheme="majorHAnsi" w:cstheme="majorHAnsi"/>
                <w:b/>
                <w:bCs/>
                <w:color w:val="002060"/>
                <w:sz w:val="24"/>
                <w:szCs w:val="24"/>
              </w:rPr>
              <w:t>-</w:t>
            </w:r>
            <w:r>
              <w:rPr>
                <w:rFonts w:asciiTheme="majorHAnsi" w:hAnsiTheme="majorHAnsi" w:cstheme="majorHAnsi"/>
                <w:b/>
                <w:bCs/>
                <w:color w:val="002060"/>
                <w:sz w:val="24"/>
                <w:szCs w:val="24"/>
              </w:rPr>
              <w:t>person block    In</w:t>
            </w:r>
            <w:r w:rsidR="00E169AD">
              <w:rPr>
                <w:rFonts w:asciiTheme="majorHAnsi" w:hAnsiTheme="majorHAnsi" w:cstheme="majorHAnsi"/>
                <w:b/>
                <w:bCs/>
                <w:color w:val="002060"/>
                <w:sz w:val="24"/>
                <w:szCs w:val="24"/>
              </w:rPr>
              <w:t>-</w:t>
            </w:r>
            <w:r>
              <w:rPr>
                <w:rFonts w:asciiTheme="majorHAnsi" w:hAnsiTheme="majorHAnsi" w:cstheme="majorHAnsi"/>
                <w:b/>
                <w:bCs/>
                <w:color w:val="002060"/>
                <w:sz w:val="24"/>
                <w:szCs w:val="24"/>
              </w:rPr>
              <w:t>person term-time    Online term-time</w:t>
            </w:r>
          </w:p>
          <w:p w14:paraId="40CDD952" w14:textId="6333E214" w:rsidR="00131812" w:rsidRPr="00E11AF9" w:rsidRDefault="00131812" w:rsidP="00B631FF">
            <w:pPr>
              <w:contextualSpacing/>
              <w:rPr>
                <w:rFonts w:asciiTheme="majorHAnsi" w:hAnsiTheme="majorHAnsi" w:cstheme="majorHAnsi"/>
                <w:bCs/>
                <w:color w:val="FF0000"/>
              </w:rPr>
            </w:pPr>
          </w:p>
        </w:tc>
      </w:tr>
    </w:tbl>
    <w:p w14:paraId="68F255C9" w14:textId="1158DC35" w:rsidR="00D858E4" w:rsidRPr="00131812" w:rsidRDefault="00D858E4" w:rsidP="00A9778D"/>
    <w:p w14:paraId="3CF39EA9" w14:textId="388942F4" w:rsidR="00D20E29" w:rsidRDefault="000B6ECE" w:rsidP="00A9778D">
      <w:pPr>
        <w:rPr>
          <w:rFonts w:asciiTheme="majorHAnsi" w:eastAsia="Times New Roman" w:hAnsiTheme="majorHAnsi" w:cstheme="majorHAnsi"/>
          <w:b/>
          <w:bCs/>
          <w:color w:val="002060"/>
          <w:kern w:val="28"/>
          <w:sz w:val="24"/>
          <w:szCs w:val="24"/>
          <w:lang w:eastAsia="en-GB"/>
          <w14:cntxtAlts/>
        </w:rPr>
      </w:pPr>
      <w:r>
        <w:rPr>
          <w:rFonts w:ascii="MS Gothic" w:eastAsia="MS Gothic" w:hAnsi="MS Gothic" w:cstheme="majorHAnsi" w:hint="eastAsia"/>
          <w:color w:val="002060"/>
        </w:rPr>
        <w:t>☐</w:t>
      </w:r>
      <w:r w:rsidR="00423E9E">
        <w:rPr>
          <w:rFonts w:asciiTheme="majorHAnsi" w:eastAsia="Times New Roman" w:hAnsiTheme="majorHAnsi" w:cstheme="majorHAnsi"/>
          <w:b/>
          <w:bCs/>
          <w:color w:val="002060"/>
          <w:kern w:val="28"/>
          <w:sz w:val="24"/>
          <w:szCs w:val="24"/>
          <w:lang w:eastAsia="en-GB"/>
          <w14:cntxtAlts/>
        </w:rPr>
        <w:t xml:space="preserve"> </w:t>
      </w:r>
      <w:r w:rsidR="001E5A3A">
        <w:rPr>
          <w:rFonts w:asciiTheme="majorHAnsi" w:eastAsia="Times New Roman" w:hAnsiTheme="majorHAnsi" w:cstheme="majorHAnsi"/>
          <w:b/>
          <w:bCs/>
          <w:color w:val="002060"/>
          <w:kern w:val="28"/>
          <w:sz w:val="24"/>
          <w:szCs w:val="24"/>
          <w:lang w:eastAsia="en-GB"/>
          <w14:cntxtAlts/>
        </w:rPr>
        <w:t>Pleas</w:t>
      </w:r>
      <w:r w:rsidR="00044E5F">
        <w:rPr>
          <w:rFonts w:asciiTheme="majorHAnsi" w:eastAsia="Times New Roman" w:hAnsiTheme="majorHAnsi" w:cstheme="majorHAnsi"/>
          <w:b/>
          <w:bCs/>
          <w:color w:val="002060"/>
          <w:kern w:val="28"/>
          <w:sz w:val="24"/>
          <w:szCs w:val="24"/>
          <w:lang w:eastAsia="en-GB"/>
          <w14:cntxtAlts/>
        </w:rPr>
        <w:t>e tick her</w:t>
      </w:r>
      <w:r>
        <w:rPr>
          <w:rFonts w:asciiTheme="majorHAnsi" w:eastAsia="Times New Roman" w:hAnsiTheme="majorHAnsi" w:cstheme="majorHAnsi"/>
          <w:b/>
          <w:bCs/>
          <w:color w:val="002060"/>
          <w:kern w:val="28"/>
          <w:sz w:val="24"/>
          <w:szCs w:val="24"/>
          <w:lang w:eastAsia="en-GB"/>
          <w14:cntxtAlts/>
        </w:rPr>
        <w:t>e</w:t>
      </w:r>
      <w:r w:rsidR="00044E5F">
        <w:rPr>
          <w:rFonts w:asciiTheme="majorHAnsi" w:eastAsia="Times New Roman" w:hAnsiTheme="majorHAnsi" w:cstheme="majorHAnsi"/>
          <w:b/>
          <w:bCs/>
          <w:color w:val="002060"/>
          <w:kern w:val="28"/>
          <w:sz w:val="24"/>
          <w:szCs w:val="24"/>
          <w:lang w:eastAsia="en-GB"/>
          <w14:cntxtAlts/>
        </w:rPr>
        <w:t xml:space="preserve"> if you are registering your interest for </w:t>
      </w:r>
      <w:r w:rsidR="00044E5F" w:rsidRPr="002F0FC7">
        <w:rPr>
          <w:rFonts w:asciiTheme="majorHAnsi" w:eastAsia="Times New Roman" w:hAnsiTheme="majorHAnsi" w:cstheme="majorHAnsi"/>
          <w:b/>
          <w:bCs/>
          <w:i/>
          <w:iCs/>
          <w:color w:val="002060"/>
          <w:kern w:val="28"/>
          <w:sz w:val="24"/>
          <w:szCs w:val="24"/>
          <w:lang w:eastAsia="en-GB"/>
          <w14:cntxtAlts/>
        </w:rPr>
        <w:t>next year's</w:t>
      </w:r>
      <w:r w:rsidR="00044E5F">
        <w:rPr>
          <w:rFonts w:asciiTheme="majorHAnsi" w:eastAsia="Times New Roman" w:hAnsiTheme="majorHAnsi" w:cstheme="majorHAnsi"/>
          <w:b/>
          <w:bCs/>
          <w:color w:val="002060"/>
          <w:kern w:val="28"/>
          <w:sz w:val="24"/>
          <w:szCs w:val="24"/>
          <w:lang w:eastAsia="en-GB"/>
          <w14:cntxtAlts/>
        </w:rPr>
        <w:t xml:space="preserve"> teaching dates</w:t>
      </w:r>
      <w:r w:rsidR="00D858E4">
        <w:rPr>
          <w:rFonts w:asciiTheme="majorHAnsi" w:eastAsia="Times New Roman" w:hAnsiTheme="majorHAnsi" w:cstheme="majorHAnsi"/>
          <w:b/>
          <w:bCs/>
          <w:color w:val="002060"/>
          <w:kern w:val="28"/>
          <w:sz w:val="24"/>
          <w:szCs w:val="24"/>
          <w:lang w:eastAsia="en-GB"/>
          <w14:cntxtAlts/>
        </w:rPr>
        <w:t xml:space="preserve"> 2024/25</w:t>
      </w:r>
      <w:r w:rsidR="00044E5F">
        <w:rPr>
          <w:rFonts w:asciiTheme="majorHAnsi" w:eastAsia="Times New Roman" w:hAnsiTheme="majorHAnsi" w:cstheme="majorHAnsi"/>
          <w:b/>
          <w:bCs/>
          <w:color w:val="002060"/>
          <w:kern w:val="28"/>
          <w:sz w:val="24"/>
          <w:szCs w:val="24"/>
          <w:lang w:eastAsia="en-GB"/>
          <w14:cntxtAlts/>
        </w:rPr>
        <w:t xml:space="preserve">. </w:t>
      </w:r>
      <w:r w:rsidR="00234046">
        <w:rPr>
          <w:rFonts w:asciiTheme="majorHAnsi" w:eastAsia="Times New Roman" w:hAnsiTheme="majorHAnsi" w:cstheme="majorHAnsi"/>
          <w:b/>
          <w:bCs/>
          <w:color w:val="002060"/>
          <w:kern w:val="28"/>
          <w:sz w:val="24"/>
          <w:szCs w:val="24"/>
          <w:lang w:eastAsia="en-GB"/>
          <w14:cntxtAlts/>
        </w:rPr>
        <w:t xml:space="preserve">We </w:t>
      </w:r>
      <w:r>
        <w:rPr>
          <w:rFonts w:asciiTheme="majorHAnsi" w:eastAsia="Times New Roman" w:hAnsiTheme="majorHAnsi" w:cstheme="majorHAnsi"/>
          <w:b/>
          <w:bCs/>
          <w:color w:val="002060"/>
          <w:kern w:val="28"/>
          <w:sz w:val="24"/>
          <w:szCs w:val="24"/>
          <w:lang w:eastAsia="en-GB"/>
          <w14:cntxtAlts/>
        </w:rPr>
        <w:t>will notify you of the dates</w:t>
      </w:r>
      <w:r w:rsidR="001E5A3A">
        <w:rPr>
          <w:rFonts w:asciiTheme="majorHAnsi" w:eastAsia="Times New Roman" w:hAnsiTheme="majorHAnsi" w:cstheme="majorHAnsi"/>
          <w:b/>
          <w:bCs/>
          <w:color w:val="002060"/>
          <w:kern w:val="28"/>
          <w:sz w:val="24"/>
          <w:szCs w:val="24"/>
          <w:lang w:eastAsia="en-GB"/>
          <w14:cntxtAlts/>
        </w:rPr>
        <w:t xml:space="preserve"> </w:t>
      </w:r>
      <w:r>
        <w:rPr>
          <w:rFonts w:asciiTheme="majorHAnsi" w:eastAsia="Times New Roman" w:hAnsiTheme="majorHAnsi" w:cstheme="majorHAnsi"/>
          <w:b/>
          <w:bCs/>
          <w:color w:val="002060"/>
          <w:kern w:val="28"/>
          <w:sz w:val="24"/>
          <w:szCs w:val="24"/>
          <w:lang w:eastAsia="en-GB"/>
          <w14:cntxtAlts/>
        </w:rPr>
        <w:t>as soon as they are confirmed</w:t>
      </w:r>
      <w:r w:rsidR="002F0FC7">
        <w:rPr>
          <w:rFonts w:asciiTheme="majorHAnsi" w:eastAsia="Times New Roman" w:hAnsiTheme="majorHAnsi" w:cstheme="majorHAnsi"/>
          <w:b/>
          <w:bCs/>
          <w:color w:val="002060"/>
          <w:kern w:val="28"/>
          <w:sz w:val="24"/>
          <w:szCs w:val="24"/>
          <w:lang w:eastAsia="en-GB"/>
          <w14:cntxtAlts/>
        </w:rPr>
        <w:t xml:space="preserve">. We will </w:t>
      </w:r>
      <w:r w:rsidR="00D858E4">
        <w:rPr>
          <w:rFonts w:asciiTheme="majorHAnsi" w:eastAsia="Times New Roman" w:hAnsiTheme="majorHAnsi" w:cstheme="majorHAnsi"/>
          <w:b/>
          <w:bCs/>
          <w:color w:val="002060"/>
          <w:kern w:val="28"/>
          <w:sz w:val="24"/>
          <w:szCs w:val="24"/>
          <w:lang w:eastAsia="en-GB"/>
          <w14:cntxtAlts/>
        </w:rPr>
        <w:t xml:space="preserve">only </w:t>
      </w:r>
      <w:r w:rsidR="002F0FC7">
        <w:rPr>
          <w:rFonts w:asciiTheme="majorHAnsi" w:eastAsia="Times New Roman" w:hAnsiTheme="majorHAnsi" w:cstheme="majorHAnsi"/>
          <w:b/>
          <w:bCs/>
          <w:color w:val="002060"/>
          <w:kern w:val="28"/>
          <w:sz w:val="24"/>
          <w:szCs w:val="24"/>
          <w:lang w:eastAsia="en-GB"/>
          <w14:cntxtAlts/>
        </w:rPr>
        <w:t xml:space="preserve">request payment </w:t>
      </w:r>
      <w:r w:rsidR="003A6C25">
        <w:rPr>
          <w:rFonts w:asciiTheme="majorHAnsi" w:eastAsia="Times New Roman" w:hAnsiTheme="majorHAnsi" w:cstheme="majorHAnsi"/>
          <w:b/>
          <w:bCs/>
          <w:color w:val="002060"/>
          <w:kern w:val="28"/>
          <w:sz w:val="24"/>
          <w:szCs w:val="24"/>
          <w:lang w:eastAsia="en-GB"/>
          <w14:cntxtAlts/>
        </w:rPr>
        <w:t xml:space="preserve">for the module </w:t>
      </w:r>
      <w:r w:rsidR="00734E87">
        <w:rPr>
          <w:rFonts w:asciiTheme="majorHAnsi" w:eastAsia="Times New Roman" w:hAnsiTheme="majorHAnsi" w:cstheme="majorHAnsi"/>
          <w:b/>
          <w:bCs/>
          <w:color w:val="002060"/>
          <w:kern w:val="28"/>
          <w:sz w:val="24"/>
          <w:szCs w:val="24"/>
          <w:lang w:eastAsia="en-GB"/>
          <w14:cntxtAlts/>
        </w:rPr>
        <w:t>once you have confirmed you’re able to attend th</w:t>
      </w:r>
      <w:r w:rsidR="003A6C25">
        <w:rPr>
          <w:rFonts w:asciiTheme="majorHAnsi" w:eastAsia="Times New Roman" w:hAnsiTheme="majorHAnsi" w:cstheme="majorHAnsi"/>
          <w:b/>
          <w:bCs/>
          <w:color w:val="002060"/>
          <w:kern w:val="28"/>
          <w:sz w:val="24"/>
          <w:szCs w:val="24"/>
          <w:lang w:eastAsia="en-GB"/>
          <w14:cntxtAlts/>
        </w:rPr>
        <w:t>es</w:t>
      </w:r>
      <w:r w:rsidR="00734E87">
        <w:rPr>
          <w:rFonts w:asciiTheme="majorHAnsi" w:eastAsia="Times New Roman" w:hAnsiTheme="majorHAnsi" w:cstheme="majorHAnsi"/>
          <w:b/>
          <w:bCs/>
          <w:color w:val="002060"/>
          <w:kern w:val="28"/>
          <w:sz w:val="24"/>
          <w:szCs w:val="24"/>
          <w:lang w:eastAsia="en-GB"/>
          <w14:cntxtAlts/>
        </w:rPr>
        <w:t>e dates.</w:t>
      </w:r>
    </w:p>
    <w:p w14:paraId="2F53151F" w14:textId="77777777" w:rsidR="00423E9E" w:rsidRPr="00E502AF" w:rsidRDefault="00423E9E" w:rsidP="00A9778D">
      <w:pPr>
        <w:rPr>
          <w:rFonts w:asciiTheme="majorHAnsi" w:eastAsia="Times New Roman" w:hAnsiTheme="majorHAnsi" w:cstheme="majorHAnsi"/>
          <w:b/>
          <w:bCs/>
          <w:color w:val="002060"/>
          <w:kern w:val="28"/>
          <w:sz w:val="24"/>
          <w:szCs w:val="24"/>
          <w:lang w:eastAsia="en-GB"/>
          <w14:cntxtAlts/>
        </w:rPr>
      </w:pPr>
    </w:p>
    <w:p w14:paraId="27CE72B2" w14:textId="72E09DCF" w:rsidR="00A9778D" w:rsidRPr="003B7290" w:rsidRDefault="00A45F6E" w:rsidP="00A9778D">
      <w:pPr>
        <w:rPr>
          <w:rFonts w:asciiTheme="majorHAnsi" w:hAnsiTheme="majorHAnsi" w:cstheme="majorHAnsi"/>
          <w:b/>
          <w:bCs/>
          <w:color w:val="002060"/>
          <w:sz w:val="32"/>
          <w:szCs w:val="32"/>
        </w:rPr>
      </w:pPr>
      <w:r>
        <w:rPr>
          <w:rFonts w:asciiTheme="majorHAnsi" w:eastAsia="Times New Roman" w:hAnsiTheme="majorHAnsi" w:cstheme="majorHAnsi"/>
          <w:b/>
          <w:bCs/>
          <w:color w:val="002060"/>
          <w:kern w:val="28"/>
          <w:sz w:val="32"/>
          <w:szCs w:val="32"/>
          <w:lang w:eastAsia="en-GB"/>
          <w14:cntxtAlts/>
        </w:rPr>
        <w:t>Course cost</w:t>
      </w:r>
      <w:r w:rsidR="00F5418C">
        <w:rPr>
          <w:rFonts w:asciiTheme="majorHAnsi" w:eastAsia="Times New Roman" w:hAnsiTheme="majorHAnsi" w:cstheme="majorHAnsi"/>
          <w:b/>
          <w:bCs/>
          <w:color w:val="002060"/>
          <w:kern w:val="28"/>
          <w:sz w:val="32"/>
          <w:szCs w:val="32"/>
          <w:lang w:eastAsia="en-GB"/>
          <w14:cntxtAlts/>
        </w:rPr>
        <w:t>s</w:t>
      </w:r>
    </w:p>
    <w:p w14:paraId="3612DED2" w14:textId="77777777" w:rsidR="00A45F6E" w:rsidRPr="00737096" w:rsidRDefault="00A45F6E" w:rsidP="00A45F6E">
      <w:pPr>
        <w:rPr>
          <w:rFonts w:cstheme="minorHAnsi"/>
          <w:b/>
          <w:bCs/>
          <w:color w:val="002060"/>
          <w:sz w:val="16"/>
          <w:szCs w:val="16"/>
        </w:rPr>
      </w:pPr>
    </w:p>
    <w:tbl>
      <w:tblPr>
        <w:tblW w:w="10186" w:type="dxa"/>
        <w:tblCellMar>
          <w:left w:w="0" w:type="dxa"/>
          <w:right w:w="0" w:type="dxa"/>
        </w:tblCellMar>
        <w:tblLook w:val="04A0" w:firstRow="1" w:lastRow="0" w:firstColumn="1" w:lastColumn="0" w:noHBand="0" w:noVBand="1"/>
      </w:tblPr>
      <w:tblGrid>
        <w:gridCol w:w="5053"/>
        <w:gridCol w:w="1734"/>
        <w:gridCol w:w="1745"/>
        <w:gridCol w:w="1654"/>
      </w:tblGrid>
      <w:tr w:rsidR="00D858E4" w:rsidRPr="00A9778D" w14:paraId="30E803EF" w14:textId="312FCEE4" w:rsidTr="00D858E4">
        <w:trPr>
          <w:trHeight w:val="374"/>
        </w:trPr>
        <w:tc>
          <w:tcPr>
            <w:tcW w:w="505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14:paraId="0CFAF50F" w14:textId="77777777" w:rsidR="00D858E4" w:rsidRPr="00A9778D" w:rsidRDefault="00D858E4" w:rsidP="00A9778D">
            <w:pPr>
              <w:widowControl w:val="0"/>
              <w:spacing w:line="264" w:lineRule="auto"/>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Item</w:t>
            </w:r>
          </w:p>
        </w:tc>
        <w:tc>
          <w:tcPr>
            <w:tcW w:w="1734"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14:paraId="129800F7" w14:textId="77777777" w:rsidR="00D858E4" w:rsidRPr="00A9778D" w:rsidRDefault="00D858E4" w:rsidP="00AA1F84">
            <w:pPr>
              <w:widowControl w:val="0"/>
              <w:spacing w:line="264" w:lineRule="auto"/>
              <w:jc w:val="center"/>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URC rate</w:t>
            </w:r>
          </w:p>
        </w:tc>
        <w:tc>
          <w:tcPr>
            <w:tcW w:w="1745"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14:paraId="6C69C644" w14:textId="77777777" w:rsidR="00D858E4" w:rsidRPr="00A9778D" w:rsidRDefault="00D858E4" w:rsidP="00AA1F84">
            <w:pPr>
              <w:widowControl w:val="0"/>
              <w:spacing w:line="264" w:lineRule="auto"/>
              <w:jc w:val="center"/>
              <w:rPr>
                <w:rFonts w:ascii="Calibri" w:eastAsia="Times New Roman" w:hAnsi="Calibri" w:cs="Times New Roman"/>
                <w:b/>
                <w:bCs/>
                <w:color w:val="002060"/>
                <w:kern w:val="28"/>
                <w:sz w:val="24"/>
                <w:szCs w:val="24"/>
                <w:lang w:eastAsia="en-GB"/>
                <w14:cntxtAlts/>
              </w:rPr>
            </w:pPr>
            <w:r w:rsidRPr="00A9778D">
              <w:rPr>
                <w:rFonts w:ascii="Calibri" w:eastAsia="Times New Roman" w:hAnsi="Calibri" w:cs="Times New Roman"/>
                <w:b/>
                <w:bCs/>
                <w:color w:val="002060"/>
                <w:kern w:val="28"/>
                <w:sz w:val="24"/>
                <w:szCs w:val="24"/>
                <w:lang w:eastAsia="en-GB"/>
                <w14:cntxtAlts/>
              </w:rPr>
              <w:t>Non-URC rate</w:t>
            </w:r>
          </w:p>
        </w:tc>
        <w:tc>
          <w:tcPr>
            <w:tcW w:w="1654" w:type="dxa"/>
            <w:tcBorders>
              <w:top w:val="single" w:sz="8" w:space="0" w:color="000000"/>
              <w:left w:val="single" w:sz="8" w:space="0" w:color="000000"/>
              <w:bottom w:val="single" w:sz="8" w:space="0" w:color="000000"/>
              <w:right w:val="single" w:sz="8" w:space="0" w:color="000000"/>
            </w:tcBorders>
          </w:tcPr>
          <w:p w14:paraId="1220C0AC" w14:textId="79742CB5" w:rsidR="00D858E4" w:rsidRPr="00A9778D" w:rsidRDefault="00D858E4" w:rsidP="00AA1F84">
            <w:pPr>
              <w:widowControl w:val="0"/>
              <w:spacing w:line="264" w:lineRule="auto"/>
              <w:jc w:val="center"/>
              <w:rPr>
                <w:rFonts w:ascii="Calibri" w:eastAsia="Times New Roman" w:hAnsi="Calibri" w:cs="Times New Roman"/>
                <w:b/>
                <w:bCs/>
                <w:color w:val="002060"/>
                <w:kern w:val="28"/>
                <w:sz w:val="24"/>
                <w:szCs w:val="24"/>
                <w:lang w:eastAsia="en-GB"/>
                <w14:cntxtAlts/>
              </w:rPr>
            </w:pPr>
            <w:r>
              <w:rPr>
                <w:rFonts w:ascii="Calibri" w:eastAsia="Times New Roman" w:hAnsi="Calibri" w:cs="Times New Roman"/>
                <w:b/>
                <w:bCs/>
                <w:color w:val="002060"/>
                <w:kern w:val="28"/>
                <w:sz w:val="24"/>
                <w:szCs w:val="24"/>
                <w:lang w:eastAsia="en-GB"/>
                <w14:cntxtAlts/>
              </w:rPr>
              <w:t>For Credit (Taster)</w:t>
            </w:r>
          </w:p>
        </w:tc>
      </w:tr>
      <w:tr w:rsidR="00D858E4" w:rsidRPr="00B1409B" w14:paraId="34625578" w14:textId="22276295" w:rsidTr="00D858E4">
        <w:trPr>
          <w:trHeight w:val="411"/>
        </w:trPr>
        <w:tc>
          <w:tcPr>
            <w:tcW w:w="505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hideMark/>
          </w:tcPr>
          <w:p w14:paraId="4FEBAA96" w14:textId="1EB3C4A6" w:rsidR="00D858E4" w:rsidRPr="00E11AF9" w:rsidRDefault="00D858E4" w:rsidP="0038781A">
            <w:pPr>
              <w:widowControl w:val="0"/>
              <w:spacing w:line="264" w:lineRule="auto"/>
              <w:rPr>
                <w:rFonts w:ascii="Calibri" w:eastAsia="Times New Roman" w:hAnsi="Calibri" w:cs="Times New Roman"/>
                <w:color w:val="002060"/>
                <w:kern w:val="28"/>
                <w:lang w:eastAsia="en-GB"/>
                <w14:cntxtAlts/>
              </w:rPr>
            </w:pPr>
            <w:r w:rsidRPr="00E11AF9">
              <w:rPr>
                <w:rFonts w:ascii="Calibri" w:eastAsia="Times New Roman" w:hAnsi="Calibri" w:cs="Times New Roman"/>
                <w:color w:val="002060"/>
                <w:kern w:val="28"/>
                <w:lang w:eastAsia="en-GB"/>
                <w14:cntxtAlts/>
              </w:rPr>
              <w:t>Short</w:t>
            </w:r>
            <w:r w:rsidR="00FE6AF9">
              <w:rPr>
                <w:rFonts w:ascii="Calibri" w:eastAsia="Times New Roman" w:hAnsi="Calibri" w:cs="Times New Roman"/>
                <w:color w:val="002060"/>
                <w:kern w:val="28"/>
                <w:lang w:eastAsia="en-GB"/>
                <w14:cntxtAlts/>
              </w:rPr>
              <w:t xml:space="preserve"> Module</w:t>
            </w:r>
            <w:r w:rsidRPr="00E11AF9">
              <w:rPr>
                <w:rFonts w:ascii="Calibri" w:eastAsia="Times New Roman" w:hAnsi="Calibri" w:cs="Times New Roman"/>
                <w:color w:val="002060"/>
                <w:kern w:val="28"/>
                <w:lang w:eastAsia="en-GB"/>
                <w14:cntxtAlts/>
              </w:rPr>
              <w:t xml:space="preserve"> (10 </w:t>
            </w:r>
            <w:r w:rsidR="000C5822">
              <w:rPr>
                <w:rFonts w:ascii="Calibri" w:eastAsia="Times New Roman" w:hAnsi="Calibri" w:cs="Times New Roman"/>
                <w:color w:val="002060"/>
                <w:kern w:val="28"/>
                <w:lang w:eastAsia="en-GB"/>
                <w14:cntxtAlts/>
              </w:rPr>
              <w:t>credit</w:t>
            </w:r>
            <w:r w:rsidRPr="00E11AF9">
              <w:rPr>
                <w:rFonts w:ascii="Calibri" w:eastAsia="Times New Roman" w:hAnsi="Calibri" w:cs="Times New Roman"/>
                <w:color w:val="002060"/>
                <w:kern w:val="28"/>
                <w:lang w:eastAsia="en-GB"/>
                <w14:cntxtAlts/>
              </w:rPr>
              <w:t xml:space="preserve">) course </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hideMark/>
          </w:tcPr>
          <w:p w14:paraId="1EFC1044" w14:textId="6E99954A" w:rsidR="00D858E4" w:rsidRPr="00E11AF9" w:rsidRDefault="00D858E4" w:rsidP="00AA1F84">
            <w:pPr>
              <w:widowControl w:val="0"/>
              <w:spacing w:line="264" w:lineRule="auto"/>
              <w:jc w:val="center"/>
              <w:rPr>
                <w:rFonts w:ascii="Calibri" w:eastAsia="Times New Roman" w:hAnsi="Calibri" w:cs="Times New Roman"/>
                <w:color w:val="002060"/>
                <w:kern w:val="28"/>
                <w:lang w:eastAsia="en-GB"/>
                <w14:cntxtAlts/>
              </w:rPr>
            </w:pPr>
            <w:r w:rsidRPr="00E11AF9">
              <w:rPr>
                <w:rFonts w:ascii="Calibri" w:eastAsia="Times New Roman" w:hAnsi="Calibri" w:cs="Times New Roman"/>
                <w:color w:val="002060"/>
                <w:kern w:val="28"/>
                <w:lang w:eastAsia="en-GB"/>
                <w14:cntxtAlts/>
              </w:rPr>
              <w:t>£</w:t>
            </w:r>
            <w:r>
              <w:rPr>
                <w:rFonts w:ascii="Calibri" w:eastAsia="Times New Roman" w:hAnsi="Calibri" w:cs="Times New Roman"/>
                <w:color w:val="002060"/>
                <w:kern w:val="28"/>
                <w:lang w:eastAsia="en-GB"/>
                <w14:cntxtAlts/>
              </w:rPr>
              <w:t>180</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hideMark/>
          </w:tcPr>
          <w:p w14:paraId="4708B707" w14:textId="1585D8DF" w:rsidR="00D858E4" w:rsidRPr="00E11AF9" w:rsidRDefault="00D858E4" w:rsidP="00AA1F84">
            <w:pPr>
              <w:widowControl w:val="0"/>
              <w:spacing w:line="264" w:lineRule="auto"/>
              <w:jc w:val="center"/>
              <w:rPr>
                <w:rFonts w:ascii="Calibri" w:eastAsia="Times New Roman" w:hAnsi="Calibri" w:cs="Times New Roman"/>
                <w:color w:val="002060"/>
                <w:kern w:val="28"/>
                <w:lang w:eastAsia="en-GB"/>
                <w14:cntxtAlts/>
              </w:rPr>
            </w:pPr>
            <w:r w:rsidRPr="00E11AF9">
              <w:rPr>
                <w:rFonts w:ascii="Calibri" w:eastAsia="Times New Roman" w:hAnsi="Calibri" w:cs="Times New Roman"/>
                <w:color w:val="002060"/>
                <w:kern w:val="28"/>
                <w:lang w:eastAsia="en-GB"/>
                <w14:cntxtAlts/>
              </w:rPr>
              <w:t>£2</w:t>
            </w:r>
            <w:r>
              <w:rPr>
                <w:rFonts w:ascii="Calibri" w:eastAsia="Times New Roman" w:hAnsi="Calibri" w:cs="Times New Roman"/>
                <w:color w:val="002060"/>
                <w:kern w:val="28"/>
                <w:lang w:eastAsia="en-GB"/>
                <w14:cntxtAlts/>
              </w:rPr>
              <w:t>10</w:t>
            </w:r>
          </w:p>
        </w:tc>
        <w:tc>
          <w:tcPr>
            <w:tcW w:w="1654" w:type="dxa"/>
            <w:tcBorders>
              <w:top w:val="single" w:sz="8" w:space="0" w:color="000000"/>
              <w:left w:val="single" w:sz="8" w:space="0" w:color="000000"/>
              <w:bottom w:val="single" w:sz="8" w:space="0" w:color="000000"/>
              <w:right w:val="single" w:sz="8" w:space="0" w:color="000000"/>
            </w:tcBorders>
          </w:tcPr>
          <w:p w14:paraId="5BFDB443" w14:textId="5A7DA5F6" w:rsidR="00D858E4" w:rsidRPr="00E11AF9" w:rsidRDefault="00D858E4" w:rsidP="00AA1F84">
            <w:pPr>
              <w:widowControl w:val="0"/>
              <w:spacing w:line="264" w:lineRule="auto"/>
              <w:jc w:val="center"/>
              <w:rPr>
                <w:rFonts w:ascii="Calibri" w:eastAsia="Times New Roman" w:hAnsi="Calibri" w:cs="Times New Roman"/>
                <w:color w:val="002060"/>
                <w:kern w:val="28"/>
                <w:lang w:eastAsia="en-GB"/>
                <w14:cntxtAlts/>
              </w:rPr>
            </w:pPr>
            <w:r>
              <w:rPr>
                <w:rFonts w:ascii="Calibri" w:eastAsia="Times New Roman" w:hAnsi="Calibri" w:cs="Times New Roman"/>
                <w:color w:val="002060"/>
                <w:kern w:val="28"/>
                <w:lang w:eastAsia="en-GB"/>
                <w14:cntxtAlts/>
              </w:rPr>
              <w:t>£500</w:t>
            </w:r>
          </w:p>
        </w:tc>
      </w:tr>
      <w:tr w:rsidR="00D858E4" w:rsidRPr="00B1409B" w14:paraId="692E7A08" w14:textId="2EF948C8" w:rsidTr="00D858E4">
        <w:trPr>
          <w:trHeight w:val="434"/>
        </w:trPr>
        <w:tc>
          <w:tcPr>
            <w:tcW w:w="5053" w:type="dxa"/>
            <w:tcBorders>
              <w:top w:val="single" w:sz="8" w:space="0" w:color="000000"/>
              <w:left w:val="single" w:sz="8" w:space="0" w:color="000000"/>
              <w:bottom w:val="single" w:sz="8" w:space="0" w:color="000000"/>
              <w:right w:val="single" w:sz="8" w:space="0" w:color="000000"/>
            </w:tcBorders>
            <w:tcMar>
              <w:top w:w="113" w:type="dxa"/>
              <w:left w:w="108" w:type="dxa"/>
              <w:bottom w:w="0" w:type="dxa"/>
              <w:right w:w="108" w:type="dxa"/>
            </w:tcMar>
          </w:tcPr>
          <w:p w14:paraId="3B75B2D6" w14:textId="45386B41" w:rsidR="00D858E4" w:rsidRPr="00E11AF9" w:rsidRDefault="00D858E4" w:rsidP="0038781A">
            <w:pPr>
              <w:widowControl w:val="0"/>
              <w:spacing w:line="264" w:lineRule="auto"/>
              <w:rPr>
                <w:rFonts w:ascii="Calibri" w:eastAsia="Times New Roman" w:hAnsi="Calibri" w:cs="Times New Roman"/>
                <w:color w:val="002060"/>
                <w:kern w:val="28"/>
                <w:lang w:eastAsia="en-GB"/>
                <w14:cntxtAlts/>
              </w:rPr>
            </w:pPr>
            <w:r w:rsidRPr="00E11AF9">
              <w:rPr>
                <w:rFonts w:ascii="Calibri" w:eastAsia="Times New Roman" w:hAnsi="Calibri" w:cs="Times New Roman"/>
                <w:color w:val="002060"/>
                <w:kern w:val="28"/>
                <w:lang w:eastAsia="en-GB"/>
                <w14:cntxtAlts/>
              </w:rPr>
              <w:t>Long</w:t>
            </w:r>
            <w:r w:rsidR="000C5822">
              <w:rPr>
                <w:rFonts w:ascii="Calibri" w:eastAsia="Times New Roman" w:hAnsi="Calibri" w:cs="Times New Roman"/>
                <w:color w:val="002060"/>
                <w:kern w:val="28"/>
                <w:lang w:eastAsia="en-GB"/>
                <w14:cntxtAlts/>
              </w:rPr>
              <w:t xml:space="preserve"> Module</w:t>
            </w:r>
            <w:r w:rsidRPr="00E11AF9">
              <w:rPr>
                <w:rFonts w:ascii="Calibri" w:eastAsia="Times New Roman" w:hAnsi="Calibri" w:cs="Times New Roman"/>
                <w:color w:val="002060"/>
                <w:kern w:val="28"/>
                <w:lang w:eastAsia="en-GB"/>
                <w14:cntxtAlts/>
              </w:rPr>
              <w:t xml:space="preserve"> (20 </w:t>
            </w:r>
            <w:r w:rsidR="000C5822">
              <w:rPr>
                <w:rFonts w:ascii="Calibri" w:eastAsia="Times New Roman" w:hAnsi="Calibri" w:cs="Times New Roman"/>
                <w:color w:val="002060"/>
                <w:kern w:val="28"/>
                <w:lang w:eastAsia="en-GB"/>
                <w14:cntxtAlts/>
              </w:rPr>
              <w:t>credit</w:t>
            </w:r>
            <w:r w:rsidRPr="00E11AF9">
              <w:rPr>
                <w:rFonts w:ascii="Calibri" w:eastAsia="Times New Roman" w:hAnsi="Calibri" w:cs="Times New Roman"/>
                <w:color w:val="002060"/>
                <w:kern w:val="28"/>
                <w:lang w:eastAsia="en-GB"/>
                <w14:cntxtAlts/>
              </w:rPr>
              <w:t>) course</w:t>
            </w:r>
          </w:p>
        </w:tc>
        <w:tc>
          <w:tcPr>
            <w:tcW w:w="1734"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14:paraId="2D5A9835" w14:textId="07FD3C1A" w:rsidR="00D858E4" w:rsidRPr="00E11AF9" w:rsidRDefault="00D858E4" w:rsidP="00AA1F84">
            <w:pPr>
              <w:widowControl w:val="0"/>
              <w:spacing w:line="264" w:lineRule="auto"/>
              <w:jc w:val="center"/>
              <w:rPr>
                <w:rFonts w:ascii="Calibri" w:eastAsia="Times New Roman" w:hAnsi="Calibri" w:cs="Times New Roman"/>
                <w:color w:val="002060"/>
                <w:kern w:val="28"/>
                <w:lang w:eastAsia="en-GB"/>
                <w14:cntxtAlts/>
              </w:rPr>
            </w:pPr>
            <w:r w:rsidRPr="00E11AF9">
              <w:rPr>
                <w:rFonts w:ascii="Calibri" w:eastAsia="Times New Roman" w:hAnsi="Calibri" w:cs="Times New Roman"/>
                <w:color w:val="002060"/>
                <w:kern w:val="28"/>
                <w:lang w:eastAsia="en-GB"/>
                <w14:cntxtAlts/>
              </w:rPr>
              <w:t>£</w:t>
            </w:r>
            <w:r>
              <w:rPr>
                <w:rFonts w:ascii="Calibri" w:eastAsia="Times New Roman" w:hAnsi="Calibri" w:cs="Times New Roman"/>
                <w:color w:val="002060"/>
                <w:kern w:val="28"/>
                <w:lang w:eastAsia="en-GB"/>
                <w14:cntxtAlts/>
              </w:rPr>
              <w:t>310</w:t>
            </w:r>
          </w:p>
        </w:tc>
        <w:tc>
          <w:tcPr>
            <w:tcW w:w="1745"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0" w:type="dxa"/>
              <w:right w:w="108" w:type="dxa"/>
            </w:tcMar>
          </w:tcPr>
          <w:p w14:paraId="078DE247" w14:textId="5B7FABBF" w:rsidR="00D858E4" w:rsidRPr="00E11AF9" w:rsidRDefault="00D858E4" w:rsidP="00AA1F84">
            <w:pPr>
              <w:widowControl w:val="0"/>
              <w:spacing w:line="264" w:lineRule="auto"/>
              <w:jc w:val="center"/>
              <w:rPr>
                <w:rFonts w:ascii="Calibri" w:eastAsia="Times New Roman" w:hAnsi="Calibri" w:cs="Times New Roman"/>
                <w:color w:val="002060"/>
                <w:kern w:val="28"/>
                <w:lang w:eastAsia="en-GB"/>
                <w14:cntxtAlts/>
              </w:rPr>
            </w:pPr>
            <w:r w:rsidRPr="00E11AF9">
              <w:rPr>
                <w:rFonts w:ascii="Calibri" w:eastAsia="Times New Roman" w:hAnsi="Calibri" w:cs="Times New Roman"/>
                <w:color w:val="002060"/>
                <w:kern w:val="28"/>
                <w:lang w:eastAsia="en-GB"/>
                <w14:cntxtAlts/>
              </w:rPr>
              <w:t>£3</w:t>
            </w:r>
            <w:r>
              <w:rPr>
                <w:rFonts w:ascii="Calibri" w:eastAsia="Times New Roman" w:hAnsi="Calibri" w:cs="Times New Roman"/>
                <w:color w:val="002060"/>
                <w:kern w:val="28"/>
                <w:lang w:eastAsia="en-GB"/>
                <w14:cntxtAlts/>
              </w:rPr>
              <w:t>70</w:t>
            </w:r>
          </w:p>
        </w:tc>
        <w:tc>
          <w:tcPr>
            <w:tcW w:w="1654" w:type="dxa"/>
            <w:tcBorders>
              <w:top w:val="single" w:sz="8" w:space="0" w:color="000000"/>
              <w:left w:val="single" w:sz="8" w:space="0" w:color="000000"/>
              <w:bottom w:val="single" w:sz="8" w:space="0" w:color="000000"/>
              <w:right w:val="single" w:sz="8" w:space="0" w:color="000000"/>
            </w:tcBorders>
          </w:tcPr>
          <w:p w14:paraId="2C69DD5A" w14:textId="2154C2BC" w:rsidR="00D858E4" w:rsidRPr="00E11AF9" w:rsidRDefault="00D858E4" w:rsidP="00AA1F84">
            <w:pPr>
              <w:widowControl w:val="0"/>
              <w:spacing w:line="264" w:lineRule="auto"/>
              <w:jc w:val="center"/>
              <w:rPr>
                <w:rFonts w:ascii="Calibri" w:eastAsia="Times New Roman" w:hAnsi="Calibri" w:cs="Times New Roman"/>
                <w:color w:val="002060"/>
                <w:kern w:val="28"/>
                <w:lang w:eastAsia="en-GB"/>
                <w14:cntxtAlts/>
              </w:rPr>
            </w:pPr>
            <w:r>
              <w:rPr>
                <w:rFonts w:ascii="Calibri" w:eastAsia="Times New Roman" w:hAnsi="Calibri" w:cs="Times New Roman"/>
                <w:color w:val="002060"/>
                <w:kern w:val="28"/>
                <w:lang w:eastAsia="en-GB"/>
                <w14:cntxtAlts/>
              </w:rPr>
              <w:t>£1000</w:t>
            </w:r>
          </w:p>
        </w:tc>
      </w:tr>
    </w:tbl>
    <w:p w14:paraId="712EF1CE" w14:textId="6869282C" w:rsidR="005D61F3" w:rsidRPr="0038781A" w:rsidRDefault="004E47B8" w:rsidP="0038781A">
      <w:pPr>
        <w:widowControl w:val="0"/>
        <w:spacing w:before="120" w:after="120"/>
        <w:rPr>
          <w:rFonts w:ascii="Calibri" w:eastAsia="Times New Roman" w:hAnsi="Calibri" w:cs="Times New Roman"/>
          <w:b/>
          <w:bCs/>
          <w:color w:val="002060"/>
          <w:kern w:val="28"/>
          <w:sz w:val="20"/>
          <w:szCs w:val="20"/>
          <w:lang w:eastAsia="en-GB"/>
          <w14:cntxtAlts/>
        </w:rPr>
      </w:pPr>
      <w:r w:rsidRPr="0038781A">
        <w:rPr>
          <w:rFonts w:ascii="Calibri" w:eastAsia="Times New Roman" w:hAnsi="Calibri" w:cs="Times New Roman"/>
          <w:b/>
          <w:bCs/>
          <w:color w:val="002060"/>
          <w:kern w:val="28"/>
          <w:sz w:val="20"/>
          <w:szCs w:val="20"/>
          <w:lang w:eastAsia="en-GB"/>
          <w14:cntxtAlts/>
        </w:rPr>
        <w:t>Financial assistance for m</w:t>
      </w:r>
      <w:r w:rsidR="005D61F3" w:rsidRPr="0038781A">
        <w:rPr>
          <w:rFonts w:ascii="Calibri" w:eastAsia="Times New Roman" w:hAnsi="Calibri" w:cs="Times New Roman"/>
          <w:b/>
          <w:bCs/>
          <w:color w:val="002060"/>
          <w:kern w:val="28"/>
          <w:sz w:val="20"/>
          <w:szCs w:val="20"/>
          <w:lang w:eastAsia="en-GB"/>
          <w14:cntxtAlts/>
        </w:rPr>
        <w:t>embers of the URC</w:t>
      </w:r>
    </w:p>
    <w:p w14:paraId="1A63ED3C" w14:textId="0FE5AB17" w:rsidR="00E11AF9" w:rsidRDefault="005D61F3" w:rsidP="00E502AF">
      <w:pPr>
        <w:widowControl w:val="0"/>
        <w:spacing w:after="120"/>
        <w:contextualSpacing/>
        <w:rPr>
          <w:rFonts w:ascii="Calibri" w:eastAsia="Times New Roman" w:hAnsi="Calibri" w:cs="Times New Roman"/>
          <w:color w:val="002060"/>
          <w:kern w:val="28"/>
          <w:sz w:val="24"/>
          <w:szCs w:val="24"/>
          <w:lang w:eastAsia="en-GB"/>
          <w14:cntxtAlts/>
        </w:rPr>
      </w:pPr>
      <w:r w:rsidRPr="0038781A">
        <w:rPr>
          <w:rFonts w:ascii="Calibri" w:eastAsia="Times New Roman" w:hAnsi="Calibri" w:cs="Times New Roman"/>
          <w:color w:val="002060"/>
          <w:kern w:val="28"/>
          <w:sz w:val="20"/>
          <w:szCs w:val="20"/>
          <w:lang w:eastAsia="en-GB"/>
          <w14:cntxtAlts/>
        </w:rPr>
        <w:t xml:space="preserve">If the fees are likely to prevent you from being able to undertake the course of your choice, in the first instance please contact your Synod Training Officer to ask what financial support might be offered.  If you still find you have a shortfall then please </w:t>
      </w:r>
      <w:r w:rsidR="00B1409B" w:rsidRPr="0038781A">
        <w:rPr>
          <w:rFonts w:ascii="Calibri" w:eastAsia="Times New Roman" w:hAnsi="Calibri" w:cs="Times New Roman"/>
          <w:color w:val="002060"/>
          <w:kern w:val="28"/>
          <w:sz w:val="20"/>
          <w:szCs w:val="20"/>
          <w:lang w:eastAsia="en-GB"/>
          <w14:cntxtAlts/>
        </w:rPr>
        <w:t xml:space="preserve">contact the Tutorial Office on </w:t>
      </w:r>
      <w:r w:rsidR="00B1409B" w:rsidRPr="0038781A">
        <w:rPr>
          <w:color w:val="002060"/>
          <w:sz w:val="20"/>
          <w:szCs w:val="20"/>
        </w:rPr>
        <w:t>office@</w:t>
      </w:r>
      <w:r w:rsidR="00510C39">
        <w:rPr>
          <w:color w:val="002060"/>
          <w:sz w:val="20"/>
          <w:szCs w:val="20"/>
        </w:rPr>
        <w:t>westminster</w:t>
      </w:r>
      <w:r w:rsidR="00B1409B" w:rsidRPr="0038781A">
        <w:rPr>
          <w:color w:val="002060"/>
          <w:sz w:val="20"/>
          <w:szCs w:val="20"/>
        </w:rPr>
        <w:t xml:space="preserve">.cam.ac.uk / </w:t>
      </w:r>
      <w:r w:rsidR="00B1409B" w:rsidRPr="0038781A">
        <w:rPr>
          <w:rFonts w:ascii="Calibri" w:eastAsia="Times New Roman" w:hAnsi="Calibri" w:cs="Times New Roman"/>
          <w:color w:val="002060"/>
          <w:kern w:val="28"/>
          <w:sz w:val="20"/>
          <w:szCs w:val="20"/>
          <w:lang w:eastAsia="en-GB"/>
          <w14:cntxtAlts/>
        </w:rPr>
        <w:t xml:space="preserve">01223 33 06 49 and we will do what we can to help. </w:t>
      </w:r>
    </w:p>
    <w:p w14:paraId="3DA7A039" w14:textId="77777777" w:rsidR="00E502AF" w:rsidRPr="00E502AF" w:rsidRDefault="00E502AF" w:rsidP="00E502AF">
      <w:pPr>
        <w:widowControl w:val="0"/>
        <w:spacing w:after="120"/>
        <w:contextualSpacing/>
        <w:rPr>
          <w:rFonts w:ascii="Calibri" w:eastAsia="Times New Roman" w:hAnsi="Calibri" w:cs="Times New Roman"/>
          <w:color w:val="002060"/>
          <w:kern w:val="28"/>
          <w:sz w:val="24"/>
          <w:szCs w:val="24"/>
          <w:lang w:eastAsia="en-GB"/>
          <w14:cntxtAlts/>
        </w:rPr>
      </w:pPr>
    </w:p>
    <w:p w14:paraId="4C379F88" w14:textId="5C8A2225" w:rsidR="00E11AF9" w:rsidRPr="0048061E" w:rsidRDefault="00E11AF9" w:rsidP="00E502AF">
      <w:pPr>
        <w:contextualSpacing/>
        <w:rPr>
          <w:rFonts w:cstheme="minorHAnsi"/>
          <w:color w:val="002060"/>
          <w:sz w:val="24"/>
          <w:szCs w:val="24"/>
        </w:rPr>
      </w:pPr>
      <w:r w:rsidRPr="0048061E">
        <w:rPr>
          <w:rFonts w:cstheme="minorHAnsi"/>
          <w:color w:val="002060"/>
          <w:sz w:val="32"/>
          <w:szCs w:val="32"/>
        </w:rPr>
        <w:t>Accommodation</w:t>
      </w:r>
      <w:r w:rsidRPr="0048061E">
        <w:rPr>
          <w:rFonts w:cstheme="minorHAnsi"/>
          <w:color w:val="002060"/>
          <w:sz w:val="24"/>
          <w:szCs w:val="24"/>
        </w:rPr>
        <w:t xml:space="preserve"> (subject to availability)</w:t>
      </w:r>
    </w:p>
    <w:p w14:paraId="50AA1B59" w14:textId="31530575" w:rsidR="00452B42" w:rsidRPr="00680832" w:rsidRDefault="00E11AF9" w:rsidP="00680832">
      <w:pPr>
        <w:rPr>
          <w:rFonts w:cstheme="minorHAnsi"/>
          <w:color w:val="002060"/>
        </w:rPr>
      </w:pPr>
      <w:r w:rsidRPr="009F0E5C">
        <w:rPr>
          <w:rFonts w:cstheme="minorHAnsi"/>
          <w:color w:val="002060"/>
        </w:rPr>
        <w:t>If you would like to take advantage of our accommodation and/or meals during the course</w:t>
      </w:r>
      <w:r>
        <w:rPr>
          <w:rFonts w:cstheme="minorHAnsi"/>
          <w:color w:val="002060"/>
        </w:rPr>
        <w:t xml:space="preserve">, </w:t>
      </w:r>
      <w:r w:rsidRPr="00E11AF9">
        <w:rPr>
          <w:rFonts w:cstheme="minorHAnsi"/>
          <w:b/>
          <w:bCs/>
          <w:color w:val="002060"/>
        </w:rPr>
        <w:t>subject to availability</w:t>
      </w:r>
      <w:r>
        <w:rPr>
          <w:rFonts w:cstheme="minorHAnsi"/>
          <w:color w:val="002060"/>
        </w:rPr>
        <w:t>, please contact us beforehand.</w:t>
      </w:r>
      <w:r w:rsidRPr="009F0E5C">
        <w:rPr>
          <w:rFonts w:cstheme="minorHAnsi"/>
          <w:color w:val="002060"/>
        </w:rPr>
        <w:t xml:space="preserve"> </w:t>
      </w:r>
    </w:p>
    <w:sectPr w:rsidR="00452B42" w:rsidRPr="00680832" w:rsidSect="008F5B8C">
      <w:headerReference w:type="default" r:id="rId9"/>
      <w:pgSz w:w="11906" w:h="16838"/>
      <w:pgMar w:top="1276" w:right="849" w:bottom="567"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36B95" w14:textId="77777777" w:rsidR="004E0BDE" w:rsidRDefault="004E0BDE" w:rsidP="00373A8D">
      <w:r>
        <w:separator/>
      </w:r>
    </w:p>
  </w:endnote>
  <w:endnote w:type="continuationSeparator" w:id="0">
    <w:p w14:paraId="1A655DEB" w14:textId="77777777" w:rsidR="004E0BDE" w:rsidRDefault="004E0BDE" w:rsidP="00373A8D">
      <w:r>
        <w:continuationSeparator/>
      </w:r>
    </w:p>
  </w:endnote>
  <w:endnote w:type="continuationNotice" w:id="1">
    <w:p w14:paraId="14389572" w14:textId="77777777" w:rsidR="006B1390" w:rsidRDefault="006B1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652D0" w14:textId="77777777" w:rsidR="004E0BDE" w:rsidRDefault="004E0BDE" w:rsidP="00373A8D">
      <w:r>
        <w:separator/>
      </w:r>
    </w:p>
  </w:footnote>
  <w:footnote w:type="continuationSeparator" w:id="0">
    <w:p w14:paraId="22C6C2E4" w14:textId="77777777" w:rsidR="004E0BDE" w:rsidRDefault="004E0BDE" w:rsidP="00373A8D">
      <w:r>
        <w:continuationSeparator/>
      </w:r>
    </w:p>
  </w:footnote>
  <w:footnote w:type="continuationNotice" w:id="1">
    <w:p w14:paraId="5A82E298" w14:textId="77777777" w:rsidR="006B1390" w:rsidRDefault="006B1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3074" w14:textId="5782AEF3" w:rsidR="000938A7" w:rsidRPr="00373A8D" w:rsidRDefault="000938A7">
    <w:pPr>
      <w:pStyle w:val="Header"/>
      <w:rPr>
        <w:rFonts w:asciiTheme="majorHAnsi" w:hAnsiTheme="majorHAnsi"/>
        <w:b/>
        <w:bCs/>
        <w:sz w:val="52"/>
        <w:szCs w:val="52"/>
      </w:rPr>
    </w:pPr>
    <w:r w:rsidRPr="00373A8D">
      <w:rPr>
        <w:rFonts w:asciiTheme="majorHAnsi" w:hAnsiTheme="majorHAnsi"/>
        <w:b/>
        <w:bCs/>
        <w:noProof/>
        <w:color w:val="002060"/>
        <w:sz w:val="52"/>
        <w:szCs w:val="52"/>
        <w:lang w:eastAsia="en-GB"/>
      </w:rPr>
      <w:drawing>
        <wp:anchor distT="0" distB="0" distL="114300" distR="114300" simplePos="0" relativeHeight="251658240" behindDoc="0" locked="0" layoutInCell="1" allowOverlap="1" wp14:anchorId="6F0B2D3D" wp14:editId="1AD36B15">
          <wp:simplePos x="0" y="0"/>
          <wp:positionH relativeFrom="margin">
            <wp:align>left</wp:align>
          </wp:positionH>
          <wp:positionV relativeFrom="page">
            <wp:posOffset>190123</wp:posOffset>
          </wp:positionV>
          <wp:extent cx="723900" cy="7156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irc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15645"/>
                  </a:xfrm>
                  <a:prstGeom prst="rect">
                    <a:avLst/>
                  </a:prstGeom>
                </pic:spPr>
              </pic:pic>
            </a:graphicData>
          </a:graphic>
          <wp14:sizeRelH relativeFrom="margin">
            <wp14:pctWidth>0</wp14:pctWidth>
          </wp14:sizeRelH>
          <wp14:sizeRelV relativeFrom="margin">
            <wp14:pctHeight>0</wp14:pctHeight>
          </wp14:sizeRelV>
        </wp:anchor>
      </w:drawing>
    </w:r>
    <w:r w:rsidR="00452B42">
      <w:rPr>
        <w:rFonts w:asciiTheme="majorHAnsi" w:hAnsiTheme="majorHAnsi"/>
        <w:b/>
        <w:bCs/>
        <w:sz w:val="52"/>
        <w:szCs w:val="52"/>
      </w:rPr>
      <w:t xml:space="preserve">      </w:t>
    </w:r>
    <w:r w:rsidRPr="00373A8D">
      <w:rPr>
        <w:rFonts w:asciiTheme="majorHAnsi" w:hAnsiTheme="majorHAnsi"/>
        <w:b/>
        <w:bCs/>
        <w:sz w:val="52"/>
        <w:szCs w:val="52"/>
      </w:rPr>
      <w:t xml:space="preserve">Come </w:t>
    </w:r>
    <w:r w:rsidR="00FB5621">
      <w:rPr>
        <w:rFonts w:asciiTheme="majorHAnsi" w:hAnsiTheme="majorHAnsi"/>
        <w:b/>
        <w:bCs/>
        <w:sz w:val="52"/>
        <w:szCs w:val="52"/>
      </w:rPr>
      <w:t>&amp;</w:t>
    </w:r>
    <w:r w:rsidR="00FC2930">
      <w:rPr>
        <w:rFonts w:asciiTheme="majorHAnsi" w:hAnsiTheme="majorHAnsi"/>
        <w:b/>
        <w:bCs/>
        <w:sz w:val="52"/>
        <w:szCs w:val="52"/>
      </w:rPr>
      <w:t xml:space="preserve"> </w:t>
    </w:r>
    <w:r w:rsidR="0051499A">
      <w:rPr>
        <w:rFonts w:asciiTheme="majorHAnsi" w:hAnsiTheme="majorHAnsi"/>
        <w:b/>
        <w:bCs/>
        <w:sz w:val="52"/>
        <w:szCs w:val="52"/>
      </w:rPr>
      <w:t>Study with Us 202</w:t>
    </w:r>
    <w:r w:rsidR="001022CB">
      <w:rPr>
        <w:rFonts w:asciiTheme="majorHAnsi" w:hAnsiTheme="majorHAnsi"/>
        <w:b/>
        <w:bCs/>
        <w:sz w:val="52"/>
        <w:szCs w:val="52"/>
      </w:rPr>
      <w:t>4</w:t>
    </w:r>
    <w:r w:rsidR="00C6398D">
      <w:rPr>
        <w:rFonts w:asciiTheme="majorHAnsi" w:hAnsiTheme="majorHAnsi"/>
        <w:b/>
        <w:bCs/>
        <w:sz w:val="52"/>
        <w:szCs w:val="52"/>
      </w:rPr>
      <w:t>-2</w:t>
    </w:r>
    <w:r w:rsidR="001022CB">
      <w:rPr>
        <w:rFonts w:asciiTheme="majorHAnsi" w:hAnsiTheme="majorHAnsi"/>
        <w:b/>
        <w:bCs/>
        <w:sz w:val="52"/>
        <w:szCs w:val="5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14E"/>
    <w:multiLevelType w:val="hybridMultilevel"/>
    <w:tmpl w:val="0702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52353"/>
    <w:multiLevelType w:val="hybridMultilevel"/>
    <w:tmpl w:val="CA3289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F72E8"/>
    <w:multiLevelType w:val="hybridMultilevel"/>
    <w:tmpl w:val="F0A4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F34C6"/>
    <w:multiLevelType w:val="hybridMultilevel"/>
    <w:tmpl w:val="7A9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80CA2"/>
    <w:multiLevelType w:val="hybridMultilevel"/>
    <w:tmpl w:val="AEF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E2B68"/>
    <w:multiLevelType w:val="hybridMultilevel"/>
    <w:tmpl w:val="E0E0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74332"/>
    <w:multiLevelType w:val="hybridMultilevel"/>
    <w:tmpl w:val="F438929A"/>
    <w:lvl w:ilvl="0" w:tplc="00E24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7150D6"/>
    <w:multiLevelType w:val="hybridMultilevel"/>
    <w:tmpl w:val="D1B4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374824">
    <w:abstractNumId w:val="3"/>
  </w:num>
  <w:num w:numId="2" w16cid:durableId="349793566">
    <w:abstractNumId w:val="2"/>
  </w:num>
  <w:num w:numId="3" w16cid:durableId="1104106412">
    <w:abstractNumId w:val="5"/>
  </w:num>
  <w:num w:numId="4" w16cid:durableId="1173569948">
    <w:abstractNumId w:val="4"/>
  </w:num>
  <w:num w:numId="5" w16cid:durableId="1986474321">
    <w:abstractNumId w:val="0"/>
  </w:num>
  <w:num w:numId="6" w16cid:durableId="1854221714">
    <w:abstractNumId w:val="7"/>
  </w:num>
  <w:num w:numId="7" w16cid:durableId="612787135">
    <w:abstractNumId w:val="1"/>
  </w:num>
  <w:num w:numId="8" w16cid:durableId="2114091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12"/>
    <w:rsid w:val="00003042"/>
    <w:rsid w:val="0002354B"/>
    <w:rsid w:val="000245FB"/>
    <w:rsid w:val="000434E7"/>
    <w:rsid w:val="00044E5F"/>
    <w:rsid w:val="00067806"/>
    <w:rsid w:val="00070BC0"/>
    <w:rsid w:val="000729F2"/>
    <w:rsid w:val="000743F4"/>
    <w:rsid w:val="0009308C"/>
    <w:rsid w:val="000938A7"/>
    <w:rsid w:val="000B6ECE"/>
    <w:rsid w:val="000C5822"/>
    <w:rsid w:val="000D433B"/>
    <w:rsid w:val="000E2C58"/>
    <w:rsid w:val="000E7095"/>
    <w:rsid w:val="000E7BC9"/>
    <w:rsid w:val="001022CB"/>
    <w:rsid w:val="00105921"/>
    <w:rsid w:val="00116E73"/>
    <w:rsid w:val="00131812"/>
    <w:rsid w:val="00136F78"/>
    <w:rsid w:val="00143F44"/>
    <w:rsid w:val="001768A4"/>
    <w:rsid w:val="0019074E"/>
    <w:rsid w:val="00195D7C"/>
    <w:rsid w:val="001B7FCD"/>
    <w:rsid w:val="001C11BA"/>
    <w:rsid w:val="001D30E6"/>
    <w:rsid w:val="001E5A3A"/>
    <w:rsid w:val="001E64ED"/>
    <w:rsid w:val="00226A63"/>
    <w:rsid w:val="00234046"/>
    <w:rsid w:val="002403A4"/>
    <w:rsid w:val="00240C2B"/>
    <w:rsid w:val="00261277"/>
    <w:rsid w:val="002D1338"/>
    <w:rsid w:val="002E61A9"/>
    <w:rsid w:val="002F0FC7"/>
    <w:rsid w:val="002F7FAC"/>
    <w:rsid w:val="00317179"/>
    <w:rsid w:val="00325700"/>
    <w:rsid w:val="00345B20"/>
    <w:rsid w:val="00365CB0"/>
    <w:rsid w:val="00373A8D"/>
    <w:rsid w:val="0038781A"/>
    <w:rsid w:val="003A6C25"/>
    <w:rsid w:val="003A74C5"/>
    <w:rsid w:val="003B7290"/>
    <w:rsid w:val="003B7676"/>
    <w:rsid w:val="003B7C39"/>
    <w:rsid w:val="003B7E4E"/>
    <w:rsid w:val="003D3710"/>
    <w:rsid w:val="003E5090"/>
    <w:rsid w:val="003F0D32"/>
    <w:rsid w:val="003F5977"/>
    <w:rsid w:val="00405F84"/>
    <w:rsid w:val="00416D80"/>
    <w:rsid w:val="00422B28"/>
    <w:rsid w:val="00423E9E"/>
    <w:rsid w:val="004406CF"/>
    <w:rsid w:val="00443E9C"/>
    <w:rsid w:val="00451C38"/>
    <w:rsid w:val="00452B42"/>
    <w:rsid w:val="00452B4F"/>
    <w:rsid w:val="00473BD1"/>
    <w:rsid w:val="0048061E"/>
    <w:rsid w:val="0048644A"/>
    <w:rsid w:val="00486468"/>
    <w:rsid w:val="00496C16"/>
    <w:rsid w:val="004E0BDE"/>
    <w:rsid w:val="004E47B8"/>
    <w:rsid w:val="005033DC"/>
    <w:rsid w:val="00510C39"/>
    <w:rsid w:val="0051499A"/>
    <w:rsid w:val="00534847"/>
    <w:rsid w:val="00541B83"/>
    <w:rsid w:val="005501AE"/>
    <w:rsid w:val="00576BC5"/>
    <w:rsid w:val="00585AAE"/>
    <w:rsid w:val="0059487A"/>
    <w:rsid w:val="005B10CC"/>
    <w:rsid w:val="005B42DD"/>
    <w:rsid w:val="005C17BC"/>
    <w:rsid w:val="005D61F3"/>
    <w:rsid w:val="005E378A"/>
    <w:rsid w:val="00601192"/>
    <w:rsid w:val="00617355"/>
    <w:rsid w:val="00650C21"/>
    <w:rsid w:val="00660292"/>
    <w:rsid w:val="00665155"/>
    <w:rsid w:val="00680832"/>
    <w:rsid w:val="00686AB7"/>
    <w:rsid w:val="0069061C"/>
    <w:rsid w:val="006B1390"/>
    <w:rsid w:val="006F4E15"/>
    <w:rsid w:val="00701EA5"/>
    <w:rsid w:val="00734E87"/>
    <w:rsid w:val="00737096"/>
    <w:rsid w:val="0075416C"/>
    <w:rsid w:val="007C6CA6"/>
    <w:rsid w:val="007F3FA4"/>
    <w:rsid w:val="008059A0"/>
    <w:rsid w:val="00805ADE"/>
    <w:rsid w:val="00823AF2"/>
    <w:rsid w:val="00824881"/>
    <w:rsid w:val="008258DF"/>
    <w:rsid w:val="00837FF4"/>
    <w:rsid w:val="00884CD8"/>
    <w:rsid w:val="008A2A20"/>
    <w:rsid w:val="008A2E68"/>
    <w:rsid w:val="008C13D4"/>
    <w:rsid w:val="008C6EEF"/>
    <w:rsid w:val="008E2F79"/>
    <w:rsid w:val="008F3023"/>
    <w:rsid w:val="008F5B8C"/>
    <w:rsid w:val="009019C8"/>
    <w:rsid w:val="009308FA"/>
    <w:rsid w:val="00983D8C"/>
    <w:rsid w:val="009876D5"/>
    <w:rsid w:val="0099074A"/>
    <w:rsid w:val="009970C7"/>
    <w:rsid w:val="009B052A"/>
    <w:rsid w:val="009C1166"/>
    <w:rsid w:val="009F0E5C"/>
    <w:rsid w:val="009F5E79"/>
    <w:rsid w:val="00A10876"/>
    <w:rsid w:val="00A12FD2"/>
    <w:rsid w:val="00A158E6"/>
    <w:rsid w:val="00A226A4"/>
    <w:rsid w:val="00A254B1"/>
    <w:rsid w:val="00A2782F"/>
    <w:rsid w:val="00A30AF8"/>
    <w:rsid w:val="00A37281"/>
    <w:rsid w:val="00A45F6E"/>
    <w:rsid w:val="00A61190"/>
    <w:rsid w:val="00A76228"/>
    <w:rsid w:val="00A92331"/>
    <w:rsid w:val="00A97666"/>
    <w:rsid w:val="00A9778D"/>
    <w:rsid w:val="00AA1F84"/>
    <w:rsid w:val="00AB4509"/>
    <w:rsid w:val="00AD21D8"/>
    <w:rsid w:val="00AF7042"/>
    <w:rsid w:val="00B1409B"/>
    <w:rsid w:val="00B1488B"/>
    <w:rsid w:val="00B155CC"/>
    <w:rsid w:val="00B16B87"/>
    <w:rsid w:val="00B435F7"/>
    <w:rsid w:val="00B631FF"/>
    <w:rsid w:val="00B63311"/>
    <w:rsid w:val="00B73D12"/>
    <w:rsid w:val="00BA53CC"/>
    <w:rsid w:val="00BB3E3E"/>
    <w:rsid w:val="00BD2BB1"/>
    <w:rsid w:val="00BD39D8"/>
    <w:rsid w:val="00BE1C9A"/>
    <w:rsid w:val="00BE3337"/>
    <w:rsid w:val="00BF0D97"/>
    <w:rsid w:val="00BF2AE7"/>
    <w:rsid w:val="00BF3060"/>
    <w:rsid w:val="00C02B61"/>
    <w:rsid w:val="00C143B7"/>
    <w:rsid w:val="00C6398D"/>
    <w:rsid w:val="00C6424A"/>
    <w:rsid w:val="00C657CA"/>
    <w:rsid w:val="00C67046"/>
    <w:rsid w:val="00C75C7F"/>
    <w:rsid w:val="00C770D8"/>
    <w:rsid w:val="00C87928"/>
    <w:rsid w:val="00C94F49"/>
    <w:rsid w:val="00CF100B"/>
    <w:rsid w:val="00CF7014"/>
    <w:rsid w:val="00D122B7"/>
    <w:rsid w:val="00D14EA6"/>
    <w:rsid w:val="00D15853"/>
    <w:rsid w:val="00D20E29"/>
    <w:rsid w:val="00D26D7C"/>
    <w:rsid w:val="00D33054"/>
    <w:rsid w:val="00D46C55"/>
    <w:rsid w:val="00D858E4"/>
    <w:rsid w:val="00D90F46"/>
    <w:rsid w:val="00DC5DFE"/>
    <w:rsid w:val="00DF0FD3"/>
    <w:rsid w:val="00DF24F7"/>
    <w:rsid w:val="00E11AF9"/>
    <w:rsid w:val="00E160A2"/>
    <w:rsid w:val="00E16309"/>
    <w:rsid w:val="00E169AD"/>
    <w:rsid w:val="00E24360"/>
    <w:rsid w:val="00E375AB"/>
    <w:rsid w:val="00E502AF"/>
    <w:rsid w:val="00E523AE"/>
    <w:rsid w:val="00E72A87"/>
    <w:rsid w:val="00E759D1"/>
    <w:rsid w:val="00E76B61"/>
    <w:rsid w:val="00E93E4F"/>
    <w:rsid w:val="00E96998"/>
    <w:rsid w:val="00EB48F8"/>
    <w:rsid w:val="00EC695B"/>
    <w:rsid w:val="00EE79B4"/>
    <w:rsid w:val="00EF0242"/>
    <w:rsid w:val="00F165AD"/>
    <w:rsid w:val="00F358BB"/>
    <w:rsid w:val="00F5418C"/>
    <w:rsid w:val="00FB19F4"/>
    <w:rsid w:val="00FB5621"/>
    <w:rsid w:val="00FC2930"/>
    <w:rsid w:val="00FC7119"/>
    <w:rsid w:val="00FC7A0D"/>
    <w:rsid w:val="00FE6641"/>
    <w:rsid w:val="00FE6A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9671"/>
  <w15:chartTrackingRefBased/>
  <w15:docId w15:val="{052A0CA4-10DC-429B-B33C-404B8108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B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2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73B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5ADE"/>
    <w:rPr>
      <w:color w:val="808080"/>
    </w:rPr>
  </w:style>
  <w:style w:type="character" w:styleId="Hyperlink">
    <w:name w:val="Hyperlink"/>
    <w:basedOn w:val="DefaultParagraphFont"/>
    <w:uiPriority w:val="99"/>
    <w:unhideWhenUsed/>
    <w:rsid w:val="00805ADE"/>
    <w:rPr>
      <w:color w:val="0563C1" w:themeColor="hyperlink"/>
      <w:u w:val="single"/>
    </w:rPr>
  </w:style>
  <w:style w:type="paragraph" w:styleId="Title">
    <w:name w:val="Title"/>
    <w:basedOn w:val="Normal"/>
    <w:next w:val="Normal"/>
    <w:link w:val="TitleChar"/>
    <w:uiPriority w:val="10"/>
    <w:qFormat/>
    <w:rsid w:val="00805A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AD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5B2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143B7"/>
    <w:rPr>
      <w:color w:val="954F72" w:themeColor="followedHyperlink"/>
      <w:u w:val="single"/>
    </w:rPr>
  </w:style>
  <w:style w:type="paragraph" w:styleId="ListParagraph">
    <w:name w:val="List Paragraph"/>
    <w:basedOn w:val="Normal"/>
    <w:uiPriority w:val="34"/>
    <w:qFormat/>
    <w:rsid w:val="00D14EA6"/>
    <w:pPr>
      <w:ind w:left="720"/>
      <w:contextualSpacing/>
    </w:pPr>
  </w:style>
  <w:style w:type="paragraph" w:styleId="Header">
    <w:name w:val="header"/>
    <w:basedOn w:val="Normal"/>
    <w:link w:val="HeaderChar"/>
    <w:uiPriority w:val="99"/>
    <w:unhideWhenUsed/>
    <w:rsid w:val="00373A8D"/>
    <w:pPr>
      <w:tabs>
        <w:tab w:val="center" w:pos="4513"/>
        <w:tab w:val="right" w:pos="9026"/>
      </w:tabs>
    </w:pPr>
  </w:style>
  <w:style w:type="character" w:customStyle="1" w:styleId="HeaderChar">
    <w:name w:val="Header Char"/>
    <w:basedOn w:val="DefaultParagraphFont"/>
    <w:link w:val="Header"/>
    <w:uiPriority w:val="99"/>
    <w:rsid w:val="00373A8D"/>
  </w:style>
  <w:style w:type="paragraph" w:styleId="Footer">
    <w:name w:val="footer"/>
    <w:basedOn w:val="Normal"/>
    <w:link w:val="FooterChar"/>
    <w:uiPriority w:val="99"/>
    <w:unhideWhenUsed/>
    <w:rsid w:val="00373A8D"/>
    <w:pPr>
      <w:tabs>
        <w:tab w:val="center" w:pos="4513"/>
        <w:tab w:val="right" w:pos="9026"/>
      </w:tabs>
    </w:pPr>
  </w:style>
  <w:style w:type="character" w:customStyle="1" w:styleId="FooterChar">
    <w:name w:val="Footer Char"/>
    <w:basedOn w:val="DefaultParagraphFont"/>
    <w:link w:val="Footer"/>
    <w:uiPriority w:val="99"/>
    <w:rsid w:val="00373A8D"/>
  </w:style>
  <w:style w:type="character" w:customStyle="1" w:styleId="Heading4Char">
    <w:name w:val="Heading 4 Char"/>
    <w:basedOn w:val="DefaultParagraphFont"/>
    <w:link w:val="Heading4"/>
    <w:uiPriority w:val="9"/>
    <w:semiHidden/>
    <w:rsid w:val="00473BD1"/>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5B42D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37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96"/>
    <w:rPr>
      <w:rFonts w:ascii="Segoe UI" w:hAnsi="Segoe UI" w:cs="Segoe UI"/>
      <w:sz w:val="18"/>
      <w:szCs w:val="18"/>
    </w:rPr>
  </w:style>
  <w:style w:type="character" w:customStyle="1" w:styleId="UnresolvedMention1">
    <w:name w:val="Unresolved Mention1"/>
    <w:basedOn w:val="DefaultParagraphFont"/>
    <w:uiPriority w:val="99"/>
    <w:semiHidden/>
    <w:unhideWhenUsed/>
    <w:rsid w:val="00701EA5"/>
    <w:rPr>
      <w:color w:val="605E5C"/>
      <w:shd w:val="clear" w:color="auto" w:fill="E1DFDD"/>
    </w:rPr>
  </w:style>
  <w:style w:type="table" w:customStyle="1" w:styleId="TableGrid1">
    <w:name w:val="Table Grid1"/>
    <w:basedOn w:val="TableNormal"/>
    <w:next w:val="TableGrid"/>
    <w:uiPriority w:val="59"/>
    <w:rsid w:val="008258DF"/>
    <w:rPr>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50960">
      <w:bodyDiv w:val="1"/>
      <w:marLeft w:val="0"/>
      <w:marRight w:val="0"/>
      <w:marTop w:val="0"/>
      <w:marBottom w:val="0"/>
      <w:divBdr>
        <w:top w:val="none" w:sz="0" w:space="0" w:color="auto"/>
        <w:left w:val="none" w:sz="0" w:space="0" w:color="auto"/>
        <w:bottom w:val="none" w:sz="0" w:space="0" w:color="auto"/>
        <w:right w:val="none" w:sz="0" w:space="0" w:color="auto"/>
      </w:divBdr>
      <w:divsChild>
        <w:div w:id="79454572">
          <w:marLeft w:val="0"/>
          <w:marRight w:val="0"/>
          <w:marTop w:val="0"/>
          <w:marBottom w:val="0"/>
          <w:divBdr>
            <w:top w:val="none" w:sz="0" w:space="0" w:color="auto"/>
            <w:left w:val="none" w:sz="0" w:space="0" w:color="auto"/>
            <w:bottom w:val="none" w:sz="0" w:space="0" w:color="auto"/>
            <w:right w:val="none" w:sz="0" w:space="0" w:color="auto"/>
          </w:divBdr>
          <w:divsChild>
            <w:div w:id="1943368755">
              <w:marLeft w:val="0"/>
              <w:marRight w:val="0"/>
              <w:marTop w:val="0"/>
              <w:marBottom w:val="0"/>
              <w:divBdr>
                <w:top w:val="none" w:sz="0" w:space="0" w:color="auto"/>
                <w:left w:val="none" w:sz="0" w:space="0" w:color="auto"/>
                <w:bottom w:val="none" w:sz="0" w:space="0" w:color="auto"/>
                <w:right w:val="none" w:sz="0" w:space="0" w:color="auto"/>
              </w:divBdr>
            </w:div>
          </w:divsChild>
        </w:div>
        <w:div w:id="1463498926">
          <w:marLeft w:val="0"/>
          <w:marRight w:val="0"/>
          <w:marTop w:val="0"/>
          <w:marBottom w:val="0"/>
          <w:divBdr>
            <w:top w:val="none" w:sz="0" w:space="0" w:color="auto"/>
            <w:left w:val="none" w:sz="0" w:space="0" w:color="auto"/>
            <w:bottom w:val="none" w:sz="0" w:space="0" w:color="auto"/>
            <w:right w:val="none" w:sz="0" w:space="0" w:color="auto"/>
          </w:divBdr>
        </w:div>
      </w:divsChild>
    </w:div>
    <w:div w:id="352878485">
      <w:bodyDiv w:val="1"/>
      <w:marLeft w:val="0"/>
      <w:marRight w:val="0"/>
      <w:marTop w:val="0"/>
      <w:marBottom w:val="0"/>
      <w:divBdr>
        <w:top w:val="none" w:sz="0" w:space="0" w:color="auto"/>
        <w:left w:val="none" w:sz="0" w:space="0" w:color="auto"/>
        <w:bottom w:val="none" w:sz="0" w:space="0" w:color="auto"/>
        <w:right w:val="none" w:sz="0" w:space="0" w:color="auto"/>
      </w:divBdr>
    </w:div>
    <w:div w:id="409811723">
      <w:bodyDiv w:val="1"/>
      <w:marLeft w:val="0"/>
      <w:marRight w:val="0"/>
      <w:marTop w:val="0"/>
      <w:marBottom w:val="0"/>
      <w:divBdr>
        <w:top w:val="none" w:sz="0" w:space="0" w:color="auto"/>
        <w:left w:val="none" w:sz="0" w:space="0" w:color="auto"/>
        <w:bottom w:val="none" w:sz="0" w:space="0" w:color="auto"/>
        <w:right w:val="none" w:sz="0" w:space="0" w:color="auto"/>
      </w:divBdr>
    </w:div>
    <w:div w:id="543907302">
      <w:bodyDiv w:val="1"/>
      <w:marLeft w:val="0"/>
      <w:marRight w:val="0"/>
      <w:marTop w:val="0"/>
      <w:marBottom w:val="0"/>
      <w:divBdr>
        <w:top w:val="none" w:sz="0" w:space="0" w:color="auto"/>
        <w:left w:val="none" w:sz="0" w:space="0" w:color="auto"/>
        <w:bottom w:val="none" w:sz="0" w:space="0" w:color="auto"/>
        <w:right w:val="none" w:sz="0" w:space="0" w:color="auto"/>
      </w:divBdr>
    </w:div>
    <w:div w:id="550654591">
      <w:bodyDiv w:val="1"/>
      <w:marLeft w:val="0"/>
      <w:marRight w:val="0"/>
      <w:marTop w:val="0"/>
      <w:marBottom w:val="0"/>
      <w:divBdr>
        <w:top w:val="none" w:sz="0" w:space="0" w:color="auto"/>
        <w:left w:val="none" w:sz="0" w:space="0" w:color="auto"/>
        <w:bottom w:val="none" w:sz="0" w:space="0" w:color="auto"/>
        <w:right w:val="none" w:sz="0" w:space="0" w:color="auto"/>
      </w:divBdr>
    </w:div>
    <w:div w:id="680164884">
      <w:bodyDiv w:val="1"/>
      <w:marLeft w:val="0"/>
      <w:marRight w:val="0"/>
      <w:marTop w:val="0"/>
      <w:marBottom w:val="0"/>
      <w:divBdr>
        <w:top w:val="none" w:sz="0" w:space="0" w:color="auto"/>
        <w:left w:val="none" w:sz="0" w:space="0" w:color="auto"/>
        <w:bottom w:val="none" w:sz="0" w:space="0" w:color="auto"/>
        <w:right w:val="none" w:sz="0" w:space="0" w:color="auto"/>
      </w:divBdr>
    </w:div>
    <w:div w:id="723286656">
      <w:bodyDiv w:val="1"/>
      <w:marLeft w:val="0"/>
      <w:marRight w:val="0"/>
      <w:marTop w:val="0"/>
      <w:marBottom w:val="0"/>
      <w:divBdr>
        <w:top w:val="none" w:sz="0" w:space="0" w:color="auto"/>
        <w:left w:val="none" w:sz="0" w:space="0" w:color="auto"/>
        <w:bottom w:val="none" w:sz="0" w:space="0" w:color="auto"/>
        <w:right w:val="none" w:sz="0" w:space="0" w:color="auto"/>
      </w:divBdr>
    </w:div>
    <w:div w:id="1254557521">
      <w:bodyDiv w:val="1"/>
      <w:marLeft w:val="0"/>
      <w:marRight w:val="0"/>
      <w:marTop w:val="0"/>
      <w:marBottom w:val="0"/>
      <w:divBdr>
        <w:top w:val="none" w:sz="0" w:space="0" w:color="auto"/>
        <w:left w:val="none" w:sz="0" w:space="0" w:color="auto"/>
        <w:bottom w:val="none" w:sz="0" w:space="0" w:color="auto"/>
        <w:right w:val="none" w:sz="0" w:space="0" w:color="auto"/>
      </w:divBdr>
    </w:div>
    <w:div w:id="1263609728">
      <w:bodyDiv w:val="1"/>
      <w:marLeft w:val="0"/>
      <w:marRight w:val="0"/>
      <w:marTop w:val="0"/>
      <w:marBottom w:val="0"/>
      <w:divBdr>
        <w:top w:val="none" w:sz="0" w:space="0" w:color="auto"/>
        <w:left w:val="none" w:sz="0" w:space="0" w:color="auto"/>
        <w:bottom w:val="none" w:sz="0" w:space="0" w:color="auto"/>
        <w:right w:val="none" w:sz="0" w:space="0" w:color="auto"/>
      </w:divBdr>
    </w:div>
    <w:div w:id="1296449230">
      <w:bodyDiv w:val="1"/>
      <w:marLeft w:val="0"/>
      <w:marRight w:val="0"/>
      <w:marTop w:val="0"/>
      <w:marBottom w:val="0"/>
      <w:divBdr>
        <w:top w:val="none" w:sz="0" w:space="0" w:color="auto"/>
        <w:left w:val="none" w:sz="0" w:space="0" w:color="auto"/>
        <w:bottom w:val="none" w:sz="0" w:space="0" w:color="auto"/>
        <w:right w:val="none" w:sz="0" w:space="0" w:color="auto"/>
      </w:divBdr>
    </w:div>
    <w:div w:id="1425374124">
      <w:bodyDiv w:val="1"/>
      <w:marLeft w:val="0"/>
      <w:marRight w:val="0"/>
      <w:marTop w:val="0"/>
      <w:marBottom w:val="0"/>
      <w:divBdr>
        <w:top w:val="none" w:sz="0" w:space="0" w:color="auto"/>
        <w:left w:val="none" w:sz="0" w:space="0" w:color="auto"/>
        <w:bottom w:val="none" w:sz="0" w:space="0" w:color="auto"/>
        <w:right w:val="none" w:sz="0" w:space="0" w:color="auto"/>
      </w:divBdr>
    </w:div>
    <w:div w:id="1784106974">
      <w:bodyDiv w:val="1"/>
      <w:marLeft w:val="0"/>
      <w:marRight w:val="0"/>
      <w:marTop w:val="0"/>
      <w:marBottom w:val="0"/>
      <w:divBdr>
        <w:top w:val="none" w:sz="0" w:space="0" w:color="auto"/>
        <w:left w:val="none" w:sz="0" w:space="0" w:color="auto"/>
        <w:bottom w:val="none" w:sz="0" w:space="0" w:color="auto"/>
        <w:right w:val="none" w:sz="0" w:space="0" w:color="auto"/>
      </w:divBdr>
    </w:div>
    <w:div w:id="1923903995">
      <w:bodyDiv w:val="1"/>
      <w:marLeft w:val="0"/>
      <w:marRight w:val="0"/>
      <w:marTop w:val="0"/>
      <w:marBottom w:val="0"/>
      <w:divBdr>
        <w:top w:val="none" w:sz="0" w:space="0" w:color="auto"/>
        <w:left w:val="none" w:sz="0" w:space="0" w:color="auto"/>
        <w:bottom w:val="none" w:sz="0" w:space="0" w:color="auto"/>
        <w:right w:val="none" w:sz="0" w:space="0" w:color="auto"/>
      </w:divBdr>
    </w:div>
    <w:div w:id="2009552839">
      <w:bodyDiv w:val="1"/>
      <w:marLeft w:val="0"/>
      <w:marRight w:val="0"/>
      <w:marTop w:val="0"/>
      <w:marBottom w:val="0"/>
      <w:divBdr>
        <w:top w:val="none" w:sz="0" w:space="0" w:color="auto"/>
        <w:left w:val="none" w:sz="0" w:space="0" w:color="auto"/>
        <w:bottom w:val="none" w:sz="0" w:space="0" w:color="auto"/>
        <w:right w:val="none" w:sz="0" w:space="0" w:color="auto"/>
      </w:divBdr>
    </w:div>
    <w:div w:id="21284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estminster.c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74A700218345FE832335201EFC5E5F"/>
        <w:category>
          <w:name w:val="General"/>
          <w:gallery w:val="placeholder"/>
        </w:category>
        <w:types>
          <w:type w:val="bbPlcHdr"/>
        </w:types>
        <w:behaviors>
          <w:behavior w:val="content"/>
        </w:behaviors>
        <w:guid w:val="{645DAC25-26C2-4914-8CF7-CC0B5D789D6E}"/>
      </w:docPartPr>
      <w:docPartBody>
        <w:p w:rsidR="00486BE0" w:rsidRDefault="00950362" w:rsidP="00950362">
          <w:pPr>
            <w:pStyle w:val="B474A700218345FE832335201EFC5E5F"/>
          </w:pPr>
          <w:r w:rsidRPr="009C006D">
            <w:rPr>
              <w:rStyle w:val="PlaceholderText"/>
            </w:rPr>
            <w:t>Click or tap here to enter text.</w:t>
          </w:r>
        </w:p>
      </w:docPartBody>
    </w:docPart>
    <w:docPart>
      <w:docPartPr>
        <w:name w:val="EEDA4C1C6DFB4812B00DA2C890CB1902"/>
        <w:category>
          <w:name w:val="General"/>
          <w:gallery w:val="placeholder"/>
        </w:category>
        <w:types>
          <w:type w:val="bbPlcHdr"/>
        </w:types>
        <w:behaviors>
          <w:behavior w:val="content"/>
        </w:behaviors>
        <w:guid w:val="{B09B4221-9060-401B-A43E-0D5212C211D8}"/>
      </w:docPartPr>
      <w:docPartBody>
        <w:p w:rsidR="00486BE0" w:rsidRDefault="00950362" w:rsidP="00950362">
          <w:pPr>
            <w:pStyle w:val="EEDA4C1C6DFB4812B00DA2C890CB1902"/>
          </w:pPr>
          <w:r w:rsidRPr="009C006D">
            <w:rPr>
              <w:rStyle w:val="PlaceholderText"/>
            </w:rPr>
            <w:t>Click or tap here to enter text.</w:t>
          </w:r>
        </w:p>
      </w:docPartBody>
    </w:docPart>
    <w:docPart>
      <w:docPartPr>
        <w:name w:val="D96022AFA15A4944B74B6B11670A8223"/>
        <w:category>
          <w:name w:val="General"/>
          <w:gallery w:val="placeholder"/>
        </w:category>
        <w:types>
          <w:type w:val="bbPlcHdr"/>
        </w:types>
        <w:behaviors>
          <w:behavior w:val="content"/>
        </w:behaviors>
        <w:guid w:val="{A92C39AA-3569-441F-B87D-B0D3C571F370}"/>
      </w:docPartPr>
      <w:docPartBody>
        <w:p w:rsidR="00486BE0" w:rsidRDefault="00950362" w:rsidP="00950362">
          <w:pPr>
            <w:pStyle w:val="D96022AFA15A4944B74B6B11670A8223"/>
          </w:pPr>
          <w:r w:rsidRPr="009C006D">
            <w:rPr>
              <w:rStyle w:val="PlaceholderText"/>
            </w:rPr>
            <w:t>Click or tap here to enter text.</w:t>
          </w:r>
        </w:p>
      </w:docPartBody>
    </w:docPart>
    <w:docPart>
      <w:docPartPr>
        <w:name w:val="07EA05C9D71A4790B10E478521AB5852"/>
        <w:category>
          <w:name w:val="General"/>
          <w:gallery w:val="placeholder"/>
        </w:category>
        <w:types>
          <w:type w:val="bbPlcHdr"/>
        </w:types>
        <w:behaviors>
          <w:behavior w:val="content"/>
        </w:behaviors>
        <w:guid w:val="{6EB8594A-2EA0-4901-9EBE-4BA5214FE646}"/>
      </w:docPartPr>
      <w:docPartBody>
        <w:p w:rsidR="00114B2B" w:rsidRDefault="00593505" w:rsidP="00593505">
          <w:pPr>
            <w:pStyle w:val="07EA05C9D71A4790B10E478521AB5852"/>
          </w:pPr>
          <w:r w:rsidRPr="009C00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70"/>
    <w:rsid w:val="00114B2B"/>
    <w:rsid w:val="003B7C39"/>
    <w:rsid w:val="00486BE0"/>
    <w:rsid w:val="005501AE"/>
    <w:rsid w:val="00591DF8"/>
    <w:rsid w:val="00593505"/>
    <w:rsid w:val="0059772C"/>
    <w:rsid w:val="00664F3D"/>
    <w:rsid w:val="006E56EB"/>
    <w:rsid w:val="0071062B"/>
    <w:rsid w:val="007558D0"/>
    <w:rsid w:val="007B6570"/>
    <w:rsid w:val="00812ADC"/>
    <w:rsid w:val="0093316A"/>
    <w:rsid w:val="00950362"/>
    <w:rsid w:val="00951652"/>
    <w:rsid w:val="00970533"/>
    <w:rsid w:val="00A576C8"/>
    <w:rsid w:val="00A74DEF"/>
    <w:rsid w:val="00B77C2F"/>
    <w:rsid w:val="00B82262"/>
    <w:rsid w:val="00BD2BB1"/>
    <w:rsid w:val="00D26D24"/>
    <w:rsid w:val="00E16309"/>
    <w:rsid w:val="00EF0242"/>
    <w:rsid w:val="00F165AD"/>
    <w:rsid w:val="00FD5B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505"/>
    <w:rPr>
      <w:color w:val="808080"/>
    </w:rPr>
  </w:style>
  <w:style w:type="paragraph" w:customStyle="1" w:styleId="B474A700218345FE832335201EFC5E5F">
    <w:name w:val="B474A700218345FE832335201EFC5E5F"/>
    <w:rsid w:val="00950362"/>
    <w:pPr>
      <w:spacing w:after="0" w:line="240" w:lineRule="auto"/>
    </w:pPr>
    <w:rPr>
      <w:rFonts w:eastAsiaTheme="minorHAnsi"/>
      <w:lang w:eastAsia="en-US"/>
    </w:rPr>
  </w:style>
  <w:style w:type="paragraph" w:customStyle="1" w:styleId="EEDA4C1C6DFB4812B00DA2C890CB1902">
    <w:name w:val="EEDA4C1C6DFB4812B00DA2C890CB1902"/>
    <w:rsid w:val="00950362"/>
    <w:pPr>
      <w:spacing w:after="0" w:line="240" w:lineRule="auto"/>
    </w:pPr>
    <w:rPr>
      <w:rFonts w:eastAsiaTheme="minorHAnsi"/>
      <w:lang w:eastAsia="en-US"/>
    </w:rPr>
  </w:style>
  <w:style w:type="paragraph" w:customStyle="1" w:styleId="D96022AFA15A4944B74B6B11670A8223">
    <w:name w:val="D96022AFA15A4944B74B6B11670A8223"/>
    <w:rsid w:val="00950362"/>
    <w:pPr>
      <w:spacing w:after="0" w:line="240" w:lineRule="auto"/>
    </w:pPr>
    <w:rPr>
      <w:rFonts w:eastAsiaTheme="minorHAnsi"/>
      <w:lang w:eastAsia="en-US"/>
    </w:rPr>
  </w:style>
  <w:style w:type="paragraph" w:customStyle="1" w:styleId="07EA05C9D71A4790B10E478521AB5852">
    <w:name w:val="07EA05C9D71A4790B10E478521AB5852"/>
    <w:rsid w:val="005935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F453-9F21-4277-B30E-548E6F6AA7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2073</CharactersWithSpaces>
  <SharedDoc>false</SharedDoc>
  <HLinks>
    <vt:vector size="6" baseType="variant">
      <vt:variant>
        <vt:i4>5308512</vt:i4>
      </vt:variant>
      <vt:variant>
        <vt:i4>0</vt:i4>
      </vt:variant>
      <vt:variant>
        <vt:i4>0</vt:i4>
      </vt:variant>
      <vt:variant>
        <vt:i4>5</vt:i4>
      </vt:variant>
      <vt:variant>
        <vt:lpwstr>mailto:office@westminster.cam.ac.uk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Harper</dc:creator>
  <cp:keywords/>
  <dc:description/>
  <cp:lastModifiedBy>robin barden</cp:lastModifiedBy>
  <cp:revision>2</cp:revision>
  <cp:lastPrinted>2023-08-23T16:36:00Z</cp:lastPrinted>
  <dcterms:created xsi:type="dcterms:W3CDTF">2024-09-19T12:41:00Z</dcterms:created>
  <dcterms:modified xsi:type="dcterms:W3CDTF">2024-09-19T12:41:00Z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e774dc02c01517bdcc2d45d4718864ecc1c52d62cd7d064123793bcd7a2f9643</vt:lpwstr>
  </property>
</Properties>
</file>